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E9" w:rsidRDefault="00E577E9" w:rsidP="00E577E9">
      <w:pPr>
        <w:spacing w:before="168" w:after="72"/>
        <w:ind w:right="140"/>
        <w:jc w:val="center"/>
        <w:outlineLvl w:val="1"/>
        <w:rPr>
          <w:b/>
          <w:sz w:val="28"/>
          <w:szCs w:val="28"/>
        </w:rPr>
      </w:pPr>
      <w:r w:rsidRPr="005338D0">
        <w:rPr>
          <w:b/>
          <w:sz w:val="28"/>
          <w:szCs w:val="28"/>
        </w:rPr>
        <w:t>Объявление о проведении конкурса на замещение вакантн</w:t>
      </w:r>
      <w:r>
        <w:rPr>
          <w:b/>
          <w:sz w:val="28"/>
          <w:szCs w:val="28"/>
        </w:rPr>
        <w:t>ых</w:t>
      </w:r>
      <w:r w:rsidRPr="005338D0">
        <w:rPr>
          <w:b/>
          <w:sz w:val="28"/>
          <w:szCs w:val="28"/>
        </w:rPr>
        <w:t xml:space="preserve"> </w:t>
      </w:r>
      <w:proofErr w:type="gramStart"/>
      <w:r w:rsidRPr="005338D0">
        <w:rPr>
          <w:b/>
          <w:sz w:val="28"/>
          <w:szCs w:val="28"/>
        </w:rPr>
        <w:t>должност</w:t>
      </w:r>
      <w:r>
        <w:rPr>
          <w:b/>
          <w:sz w:val="28"/>
          <w:szCs w:val="28"/>
        </w:rPr>
        <w:t xml:space="preserve">ей </w:t>
      </w:r>
      <w:r w:rsidRPr="005338D0">
        <w:rPr>
          <w:b/>
          <w:sz w:val="28"/>
          <w:szCs w:val="28"/>
        </w:rPr>
        <w:t>государственной гражданской службы центрального аппарата Федерального агентства воздушного транспорта</w:t>
      </w:r>
      <w:proofErr w:type="gramEnd"/>
    </w:p>
    <w:p w:rsidR="00E577E9" w:rsidRDefault="00E577E9" w:rsidP="00E577E9">
      <w:pPr>
        <w:spacing w:before="168" w:after="72"/>
        <w:ind w:right="140"/>
        <w:jc w:val="center"/>
        <w:outlineLvl w:val="1"/>
        <w:rPr>
          <w:b/>
          <w:sz w:val="28"/>
          <w:szCs w:val="28"/>
        </w:rPr>
      </w:pPr>
    </w:p>
    <w:p w:rsidR="00E577E9" w:rsidRDefault="00E577E9" w:rsidP="00E577E9">
      <w:pPr>
        <w:spacing w:before="0" w:after="0"/>
        <w:ind w:right="142"/>
        <w:jc w:val="center"/>
        <w:outlineLvl w:val="1"/>
        <w:rPr>
          <w:sz w:val="28"/>
          <w:szCs w:val="28"/>
          <w:u w:val="single"/>
        </w:rPr>
      </w:pPr>
      <w:r w:rsidRPr="00AD1313">
        <w:rPr>
          <w:sz w:val="28"/>
          <w:szCs w:val="28"/>
          <w:u w:val="single"/>
        </w:rPr>
        <w:t xml:space="preserve">Управление летной эксплуатации </w:t>
      </w:r>
    </w:p>
    <w:p w:rsidR="00E577E9" w:rsidRPr="00AD1313" w:rsidRDefault="00E577E9" w:rsidP="00E577E9">
      <w:pPr>
        <w:spacing w:before="0" w:after="0"/>
        <w:ind w:right="142"/>
        <w:jc w:val="center"/>
        <w:outlineLvl w:val="1"/>
        <w:rPr>
          <w:sz w:val="28"/>
          <w:szCs w:val="28"/>
          <w:u w:val="single"/>
        </w:rPr>
      </w:pPr>
    </w:p>
    <w:p w:rsidR="00E577E9" w:rsidRDefault="00E577E9" w:rsidP="00E577E9">
      <w:pPr>
        <w:spacing w:before="0" w:after="0"/>
        <w:ind w:right="142"/>
        <w:jc w:val="center"/>
        <w:outlineLvl w:val="1"/>
        <w:rPr>
          <w:b/>
          <w:sz w:val="28"/>
          <w:szCs w:val="28"/>
        </w:rPr>
      </w:pPr>
      <w:r w:rsidRPr="00AD1313">
        <w:rPr>
          <w:b/>
          <w:sz w:val="28"/>
          <w:szCs w:val="28"/>
        </w:rPr>
        <w:t>главный специалист-эксперт</w:t>
      </w:r>
    </w:p>
    <w:p w:rsidR="00E577E9" w:rsidRPr="00AD1313" w:rsidRDefault="00E577E9" w:rsidP="00E577E9">
      <w:pPr>
        <w:spacing w:before="0" w:after="0"/>
        <w:ind w:right="142"/>
        <w:jc w:val="center"/>
        <w:outlineLvl w:val="1"/>
        <w:rPr>
          <w:b/>
          <w:sz w:val="28"/>
          <w:szCs w:val="28"/>
        </w:rPr>
      </w:pPr>
      <w:r w:rsidRPr="00AD1313">
        <w:rPr>
          <w:b/>
          <w:sz w:val="28"/>
          <w:szCs w:val="28"/>
        </w:rPr>
        <w:t xml:space="preserve">отдела высшей квалификационной комиссии, выдачи свидетельств, сертификации Авиационных учебных центров и авиационной медицины </w:t>
      </w:r>
    </w:p>
    <w:p w:rsidR="00E577E9" w:rsidRDefault="00E577E9" w:rsidP="00E577E9">
      <w:pPr>
        <w:spacing w:before="0" w:after="0"/>
        <w:ind w:right="142"/>
        <w:jc w:val="center"/>
        <w:outlineLvl w:val="1"/>
        <w:rPr>
          <w:sz w:val="28"/>
          <w:szCs w:val="28"/>
        </w:rPr>
      </w:pP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К</w:t>
      </w:r>
      <w:r w:rsidRPr="00B352F6">
        <w:rPr>
          <w:sz w:val="28"/>
          <w:szCs w:val="28"/>
        </w:rPr>
        <w:t xml:space="preserve">валификационные требования к должности: 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высшее образование;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 xml:space="preserve">к стажу гражданской службы (государственной службы иных видов) или стажу (опыту) работы по специальности: без предъявления требований к стажу государственной гражданской службы или работы по специальности; 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к знаниям, необходимым для исполнения должностных обязанностей: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государственного языка Российской федерации;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Воздушный кодекс Российской Федерации;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федеральное законодательство в области государственной гражданской службы Российской Федерации;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порядок подготовки и внесения в Правительство Российской Федерации правовых актов Президента Российской Федерации и Правительства Российской Федерации;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международные договоры и соглашения Российской Федерации в части, касающейся выполнения функций по оказанию государственных услуг;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Правительства РФ от 06.08.2013 № 670 «Об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</w:t>
      </w:r>
      <w:proofErr w:type="gramEnd"/>
      <w:r>
        <w:rPr>
          <w:sz w:val="28"/>
          <w:szCs w:val="28"/>
        </w:rPr>
        <w:t xml:space="preserve">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 xml:space="preserve">Приказ Минтранса России от 12.09.2008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</w:t>
      </w:r>
      <w:r>
        <w:rPr>
          <w:sz w:val="28"/>
          <w:szCs w:val="28"/>
        </w:rPr>
        <w:lastRenderedPageBreak/>
        <w:t>сотрудникам по обеспечению полетов (полетным диспетчерам) гражданской авиации»;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Приказ Минтранса России от 29.09.2015 № 289 «Об утверждении 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 xml:space="preserve">Приказ Минтранса России от 04.08.2015 № 240 «Об утверждении </w:t>
      </w:r>
      <w:proofErr w:type="gramStart"/>
      <w:r>
        <w:rPr>
          <w:sz w:val="28"/>
          <w:szCs w:val="28"/>
        </w:rPr>
        <w:t>Перечня специалистов авиационного персонала гражданской авиации Российской Федерации</w:t>
      </w:r>
      <w:proofErr w:type="gramEnd"/>
      <w:r>
        <w:rPr>
          <w:sz w:val="28"/>
          <w:szCs w:val="28"/>
        </w:rPr>
        <w:t xml:space="preserve">»; 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Приказ Минтранса России от 26.06.2017 № 241 «Об утверждении Порядка образования и работы Центральной врачебно-летной экспертной комиссии, врачебно-летных экспертных комиссий, медицинских экспертов и Требований к членам Центральной врачебно-летной экспертной комиссии, врачебно-летных экспертных комиссий, медицинским экспертам»;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Приказ Минтранса России от 22.04.2002 № 50 «Об утверждении Федеральных авиационных правил «Медицинское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Приказ Минтранса России от 31.07.2009 № 128 «Об утверждении Федеральных авиационных правил «Подготовка и выполнение полетов в гражданской авиации Российской Федерации»;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Минтранса России от 22.10.2014 № 298 «Об утверждении 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движения»;</w:t>
      </w:r>
      <w:proofErr w:type="gramEnd"/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 xml:space="preserve">Приказ Минтранса России от 14.02.2013 № 45 «Об утверждении Административного </w:t>
      </w:r>
      <w:proofErr w:type="gramStart"/>
      <w:r>
        <w:rPr>
          <w:sz w:val="28"/>
          <w:szCs w:val="28"/>
        </w:rPr>
        <w:t>регламента Федерального агентства воздушного транспорта предоставления государственной услуги</w:t>
      </w:r>
      <w:proofErr w:type="gramEnd"/>
      <w:r>
        <w:rPr>
          <w:sz w:val="28"/>
          <w:szCs w:val="28"/>
        </w:rPr>
        <w:t xml:space="preserve"> по признанию свидетельств иностранного государства, выданных лицу из числа авиационного персонала гражданской авиации согласно перечням специалистов»;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 xml:space="preserve">Приказ Минтранса России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</w:t>
      </w:r>
      <w:r>
        <w:rPr>
          <w:sz w:val="28"/>
          <w:szCs w:val="28"/>
        </w:rPr>
        <w:lastRenderedPageBreak/>
        <w:t>коммерческие воздушные перевозки, требованиям федеральных авиационных правил»;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 xml:space="preserve">Приказ Минтранса России от 21.11.2005 № 139 «Об утверждении Положения об особенностях режима рабочего времени и времени отдыха </w:t>
      </w:r>
      <w:proofErr w:type="gramStart"/>
      <w:r>
        <w:rPr>
          <w:sz w:val="28"/>
          <w:szCs w:val="28"/>
        </w:rPr>
        <w:t>членов экипажей воздушных судов гражданской авиации Российской Федерации</w:t>
      </w:r>
      <w:proofErr w:type="gramEnd"/>
      <w:r>
        <w:rPr>
          <w:sz w:val="28"/>
          <w:szCs w:val="28"/>
        </w:rPr>
        <w:t>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Приказ Минтранса России от 02.10.2017 № 399 «Об утверждении Федеральных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Регламент Росавиации;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Положение о Росавиации;</w:t>
      </w:r>
    </w:p>
    <w:p w:rsidR="00E577E9" w:rsidRPr="00A549A3" w:rsidRDefault="00E577E9" w:rsidP="00E13AD7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 информационной безопасности и защиты информации, 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E577E9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549A3">
        <w:rPr>
          <w:sz w:val="28"/>
          <w:szCs w:val="28"/>
        </w:rPr>
        <w:t>фишинговые</w:t>
      </w:r>
      <w:proofErr w:type="spellEnd"/>
      <w:r w:rsidRPr="00A549A3">
        <w:rPr>
          <w:sz w:val="28"/>
          <w:szCs w:val="28"/>
        </w:rPr>
        <w:t xml:space="preserve">» письма и </w:t>
      </w:r>
      <w:proofErr w:type="gramStart"/>
      <w:r w:rsidRPr="00A549A3">
        <w:rPr>
          <w:sz w:val="28"/>
          <w:szCs w:val="28"/>
        </w:rPr>
        <w:t>спам-рассылки</w:t>
      </w:r>
      <w:proofErr w:type="gramEnd"/>
      <w:r w:rsidRPr="00A549A3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E577E9" w:rsidRPr="00A549A3" w:rsidRDefault="00E577E9" w:rsidP="00E13AD7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 персональных данных, 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E577E9" w:rsidRPr="00A549A3" w:rsidRDefault="00E577E9" w:rsidP="00E13AD7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об электронной подписи, 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умений, включая: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мыслить системно (стратегически);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коммуникативные умения;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навыков и умений, включая: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письма;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proofErr w:type="gramStart"/>
      <w:r w:rsidRPr="00A549A3">
        <w:rPr>
          <w:sz w:val="28"/>
          <w:szCs w:val="28"/>
        </w:rPr>
        <w:t xml:space="preserve">навыки по сбору и систематизации актуальной информации в установленной сфере деятельности, умение оперативно принимать и реализовывать решения в </w:t>
      </w:r>
      <w:r w:rsidRPr="00A549A3">
        <w:rPr>
          <w:sz w:val="28"/>
          <w:szCs w:val="28"/>
        </w:rPr>
        <w:lastRenderedPageBreak/>
        <w:t>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</w:t>
      </w:r>
      <w:r w:rsidR="008900F5">
        <w:rPr>
          <w:sz w:val="28"/>
          <w:szCs w:val="28"/>
        </w:rPr>
        <w:t>ть и применять новое, передовое.</w:t>
      </w:r>
      <w:proofErr w:type="gramEnd"/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В соответствии с должностным регламентом главного специалиста-эксперта отдела высшей квалификационной комиссии, выдачи свидетельств, сертификации Авиационных учебных центров и авиационной медицины Управления летной эксплуатации Федерального агентства воздушного транспорта возлагаются следующие обязанности: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и предоставлении государственной услуги по выдаче документа, подтверждающего соответствие образовательных организации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и предоставлении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и предоставлении государственной услуги по признанию свидетельств иностранного государства, выданных лицу из числа авиационного персонала гражданской авиации согласно перечням специалистов;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деятельности по медицинскому освидетельствованию авиационного персонала согласно перечню специалистов авиационного персонала гражданской авиации;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и проведении работы по утверждению состава ЦВЛЭК ГА, ВЛЭК ГА и назначению медицинских экспертов, а также по проведению проверок их деятельности;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и проведении проверок соответствия требованиям федеральных авиационных правил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и проведении плановых и внеплановых проверок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для подтверждения соответствия требованиям федеральных авиационных правил;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проведении проверок соответствия требованиям федеральных авиационных правил юридических лиц, индивидуальных предпринимателей, осуществляющих коммерческие воздушные перевозки;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проведении плановых и внеплановых проверок базовых объектов эксплуатантов, проверок на маршруте (в полете) и на перроне для подтверждения их соответствия требованиям федеральных авиационных правил;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lastRenderedPageBreak/>
        <w:t>участвовать в организации и проведении работы по выдаче и приостановлению, введению ограничений в действие и (или) аннулированию, в случаях, предусмотренных законодательством, документов (сертификатов), выданных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персонала, требованиям федеральных авиационных правил;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и проведении работы по выдаче и аннулированию свидетель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>ециалистов авиационного персонала гражданской авиации в установленной сфере деятельности;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организации работы по регистрации выданных сертификатов (свидетельств), ведению баз данных федеральных государственных информационных систем в установленной сфере деятельности;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работе Высшей квалификационной комиссии гражданской авиации;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 xml:space="preserve">участвовать в рассмотрении </w:t>
      </w:r>
      <w:proofErr w:type="gramStart"/>
      <w:r>
        <w:rPr>
          <w:sz w:val="28"/>
          <w:szCs w:val="28"/>
        </w:rPr>
        <w:t>программ подготовки специалистов авиационного персонала гражданской авиации</w:t>
      </w:r>
      <w:proofErr w:type="gramEnd"/>
      <w:r>
        <w:rPr>
          <w:sz w:val="28"/>
          <w:szCs w:val="28"/>
        </w:rPr>
        <w:t xml:space="preserve"> согласно перечням специалистов авиационного персонала, разработанных авиационными учебными центрами;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мониторинга соответствия авиационных учебных центров требованиям федеральных авиационных правил;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мониторинга медицинских заключений, выданных центральной врачебно-летной экспертной комиссией и врачебно-летными экспертными комиссиями, авиационному персоналу гражданской авиации;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разработке годового плана проверок авиационных учебных центров;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разработке предложений по внесению изменений и дополнений в нормативные правовые акты в установленной сфере деятельности;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подготовке предложений в мероприятия по результатам расследований авиационных происшествий и инцидентов в установленной сфере деятельности;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работе по внедрению стандартов и рекомендуемой практики ИКАО в области подготовки авиационного персонала, выдачи свидетельств авиационному персоналу и авиационной медицины;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проверке деятельности территориальных органов Росавиации и находящихся в ее ведении организаций по вопросам, входящим в сферу деятельности отдела высшей квалификационной комиссии, выдачи свидетельств, сертификации Авиационных учебных центров и авиационной медицины Управления летной эксплуатации Росавиации;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подготовке предложений по согласованию государственных заданий на выполнение государственных услуг подведомственными Росавиации образовательными организациями и медицинской организацией в установленной сфере деятельности;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 xml:space="preserve">участвовать в подготовке отчетной информации по направлению деятельности отдела высшей квалификационной комиссии, выдачи свидетельств, </w:t>
      </w:r>
      <w:r>
        <w:rPr>
          <w:sz w:val="28"/>
          <w:szCs w:val="28"/>
        </w:rPr>
        <w:lastRenderedPageBreak/>
        <w:t>сертификации Авиационных учебных центров и авиационной медицины Управления летной эксплуатации Росавиации;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реализации мероприятий, направленных на совершенствование информационного обеспечения работ по выдаче свидетельств, сертификации Авиационных учебных центров и авиационной медицины в сфере гражданской авиации;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участвовать в консультировании и даче разъяснений юридическим и физическим лицам по вопросам, входящим в компетенцию отдела высшей квалификационной комиссии, выдачи свидетельств, сертификации Авиационных учебных центров и авиационной медицины Управления летной эксплуатации Росавиации;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осуществлять своевременное и полное рассмотрение устных и письменных обращений, направление заявителям ответов в установленные законодательством Российской Федерации сроки;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выполнять иные функции по поручению начальника отдела высшей квалификационной комиссии, выдачи свидетельств, сертификации Авиационных учебных центров и авиационной медицины Управления летной эксплуатации Росавиации.</w:t>
      </w:r>
    </w:p>
    <w:p w:rsidR="00E577E9" w:rsidRPr="00AD1313" w:rsidRDefault="00E577E9" w:rsidP="00E577E9">
      <w:pPr>
        <w:shd w:val="clear" w:color="auto" w:fill="FFFFFF"/>
        <w:spacing w:before="0" w:after="0"/>
        <w:ind w:left="6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должны подготовить и представить реферат на тему: </w:t>
      </w:r>
      <w:r w:rsidRPr="00AD1313">
        <w:rPr>
          <w:b/>
          <w:sz w:val="28"/>
          <w:szCs w:val="28"/>
        </w:rPr>
        <w:t xml:space="preserve">«Порядок выдачи сертификата </w:t>
      </w:r>
      <w:proofErr w:type="gramStart"/>
      <w:r w:rsidRPr="00AD1313">
        <w:rPr>
          <w:b/>
          <w:sz w:val="28"/>
          <w:szCs w:val="28"/>
        </w:rPr>
        <w:t>российским</w:t>
      </w:r>
      <w:proofErr w:type="gramEnd"/>
      <w:r w:rsidRPr="00AD1313">
        <w:rPr>
          <w:b/>
          <w:sz w:val="28"/>
          <w:szCs w:val="28"/>
        </w:rPr>
        <w:t xml:space="preserve"> АУЦ и внесения в него изменений».</w:t>
      </w:r>
    </w:p>
    <w:p w:rsidR="00E577E9" w:rsidRPr="005338D0" w:rsidRDefault="00E577E9" w:rsidP="00E577E9">
      <w:pPr>
        <w:spacing w:before="0" w:after="0"/>
        <w:ind w:right="142"/>
        <w:jc w:val="center"/>
        <w:outlineLvl w:val="1"/>
        <w:rPr>
          <w:b/>
          <w:sz w:val="28"/>
          <w:szCs w:val="28"/>
        </w:rPr>
      </w:pPr>
    </w:p>
    <w:p w:rsidR="00E577E9" w:rsidRPr="00C3104B" w:rsidRDefault="00E577E9" w:rsidP="00E577E9">
      <w:pPr>
        <w:spacing w:before="360"/>
        <w:ind w:firstLine="851"/>
        <w:jc w:val="center"/>
        <w:outlineLvl w:val="1"/>
        <w:rPr>
          <w:sz w:val="28"/>
          <w:szCs w:val="28"/>
          <w:u w:val="single"/>
        </w:rPr>
      </w:pPr>
      <w:r w:rsidRPr="00C3104B">
        <w:rPr>
          <w:sz w:val="28"/>
          <w:szCs w:val="28"/>
          <w:u w:val="single"/>
        </w:rPr>
        <w:t xml:space="preserve">Управление </w:t>
      </w:r>
      <w:r>
        <w:rPr>
          <w:sz w:val="28"/>
          <w:szCs w:val="28"/>
          <w:u w:val="single"/>
        </w:rPr>
        <w:t>экономики и программ развития</w:t>
      </w:r>
    </w:p>
    <w:p w:rsidR="00E577E9" w:rsidRDefault="00E577E9" w:rsidP="00E577E9">
      <w:pPr>
        <w:spacing w:before="0" w:after="0"/>
        <w:ind w:firstLine="851"/>
        <w:jc w:val="center"/>
        <w:outlineLvl w:val="1"/>
        <w:rPr>
          <w:b/>
          <w:sz w:val="28"/>
          <w:szCs w:val="28"/>
        </w:rPr>
      </w:pPr>
      <w:r w:rsidRPr="00F60D92">
        <w:rPr>
          <w:b/>
          <w:sz w:val="28"/>
          <w:szCs w:val="28"/>
        </w:rPr>
        <w:t xml:space="preserve">главный специалист - эксперт </w:t>
      </w:r>
    </w:p>
    <w:p w:rsidR="00E577E9" w:rsidRDefault="00E577E9" w:rsidP="00E577E9">
      <w:pPr>
        <w:spacing w:before="0" w:after="0"/>
        <w:ind w:firstLine="851"/>
        <w:jc w:val="center"/>
        <w:outlineLvl w:val="1"/>
        <w:rPr>
          <w:b/>
          <w:bCs/>
          <w:spacing w:val="-1"/>
          <w:sz w:val="28"/>
          <w:szCs w:val="28"/>
        </w:rPr>
      </w:pPr>
      <w:r w:rsidRPr="00F60D92">
        <w:rPr>
          <w:b/>
          <w:sz w:val="28"/>
          <w:szCs w:val="28"/>
        </w:rPr>
        <w:t xml:space="preserve">отдела </w:t>
      </w:r>
      <w:r w:rsidRPr="00F60D92">
        <w:rPr>
          <w:b/>
          <w:bCs/>
          <w:spacing w:val="-1"/>
          <w:sz w:val="28"/>
          <w:szCs w:val="28"/>
        </w:rPr>
        <w:t>экономики</w:t>
      </w:r>
    </w:p>
    <w:p w:rsidR="00E577E9" w:rsidRPr="00F60D92" w:rsidRDefault="00E577E9" w:rsidP="00E577E9">
      <w:pPr>
        <w:spacing w:before="0" w:after="0"/>
        <w:ind w:firstLine="851"/>
        <w:jc w:val="center"/>
        <w:outlineLvl w:val="1"/>
        <w:rPr>
          <w:b/>
          <w:sz w:val="28"/>
          <w:szCs w:val="28"/>
        </w:rPr>
      </w:pP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К</w:t>
      </w:r>
      <w:r w:rsidRPr="00B352F6">
        <w:rPr>
          <w:sz w:val="28"/>
          <w:szCs w:val="28"/>
        </w:rPr>
        <w:t xml:space="preserve">валификационные требования к должности: 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высшее образование;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 xml:space="preserve">к стажу гражданской службы (государственной службы иных видов) или стажу (опыту) работы по специальности: без предъявления требований к стажу государственной гражданской службы или работы по специальности; 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к знаниям, необходимым для исполнения должностных обязанностей: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государственного языка Российской федерации;</w:t>
      </w:r>
    </w:p>
    <w:p w:rsidR="00E577E9" w:rsidRDefault="00E577E9" w:rsidP="00E577E9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E577E9" w:rsidRPr="00255724" w:rsidRDefault="00E577E9" w:rsidP="00E577E9">
      <w:pPr>
        <w:pStyle w:val="af3"/>
        <w:shd w:val="clear" w:color="auto" w:fill="FFFFFF"/>
        <w:ind w:left="0" w:right="14" w:firstLine="708"/>
        <w:jc w:val="both"/>
        <w:rPr>
          <w:color w:val="000000"/>
          <w:sz w:val="28"/>
          <w:szCs w:val="28"/>
        </w:rPr>
      </w:pPr>
      <w:r w:rsidRPr="00CB1DB0">
        <w:rPr>
          <w:color w:val="000000"/>
          <w:sz w:val="28"/>
          <w:szCs w:val="28"/>
        </w:rPr>
        <w:t>знание</w:t>
      </w:r>
      <w:r>
        <w:rPr>
          <w:color w:val="000000"/>
          <w:sz w:val="28"/>
          <w:szCs w:val="28"/>
        </w:rPr>
        <w:t xml:space="preserve"> </w:t>
      </w:r>
      <w:r w:rsidRPr="00CB1DB0">
        <w:rPr>
          <w:color w:val="000000"/>
          <w:sz w:val="28"/>
          <w:szCs w:val="28"/>
        </w:rPr>
        <w:t>Гражданского кодекса Российской Федерации</w:t>
      </w:r>
      <w:r>
        <w:rPr>
          <w:color w:val="000000"/>
          <w:sz w:val="28"/>
          <w:szCs w:val="28"/>
        </w:rPr>
        <w:t>,</w:t>
      </w:r>
      <w:r w:rsidRPr="00CB1DB0">
        <w:rPr>
          <w:color w:val="000000"/>
          <w:sz w:val="28"/>
          <w:szCs w:val="28"/>
        </w:rPr>
        <w:t xml:space="preserve"> </w:t>
      </w:r>
    </w:p>
    <w:p w:rsidR="00E577E9" w:rsidRPr="00255724" w:rsidRDefault="00E577E9" w:rsidP="00E577E9">
      <w:pPr>
        <w:pStyle w:val="af3"/>
        <w:shd w:val="clear" w:color="auto" w:fill="FFFFFF"/>
        <w:ind w:left="0" w:right="14" w:firstLine="708"/>
        <w:jc w:val="both"/>
        <w:rPr>
          <w:color w:val="000000"/>
          <w:sz w:val="28"/>
          <w:szCs w:val="28"/>
        </w:rPr>
      </w:pPr>
      <w:r w:rsidRPr="00CB1DB0">
        <w:rPr>
          <w:color w:val="000000"/>
          <w:sz w:val="28"/>
          <w:szCs w:val="28"/>
        </w:rPr>
        <w:t>Налогового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</w:p>
    <w:p w:rsidR="00E577E9" w:rsidRPr="00255724" w:rsidRDefault="00E577E9" w:rsidP="00E577E9">
      <w:pPr>
        <w:pStyle w:val="af3"/>
        <w:shd w:val="clear" w:color="auto" w:fill="FFFFFF"/>
        <w:ind w:left="0" w:right="1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Бюджетного кодекса Российской Федерации, </w:t>
      </w:r>
    </w:p>
    <w:p w:rsidR="00E577E9" w:rsidRPr="00255724" w:rsidRDefault="00E577E9" w:rsidP="00E577E9">
      <w:pPr>
        <w:pStyle w:val="af3"/>
        <w:shd w:val="clear" w:color="auto" w:fill="FFFFFF"/>
        <w:ind w:left="0" w:right="14" w:firstLine="708"/>
        <w:jc w:val="both"/>
        <w:rPr>
          <w:color w:val="000000"/>
          <w:sz w:val="28"/>
          <w:szCs w:val="28"/>
        </w:rPr>
      </w:pPr>
      <w:r w:rsidRPr="00CB1DB0">
        <w:rPr>
          <w:color w:val="000000"/>
          <w:sz w:val="28"/>
          <w:szCs w:val="28"/>
        </w:rPr>
        <w:t>Федерального закона от 26.10.2002 № 127-ФЗ</w:t>
      </w:r>
      <w:r w:rsidRPr="00D41896">
        <w:rPr>
          <w:color w:val="000000"/>
          <w:sz w:val="28"/>
          <w:szCs w:val="28"/>
        </w:rPr>
        <w:t xml:space="preserve"> </w:t>
      </w:r>
      <w:r w:rsidRPr="00CB1DB0">
        <w:rPr>
          <w:color w:val="000000"/>
          <w:sz w:val="28"/>
          <w:szCs w:val="28"/>
        </w:rPr>
        <w:t>«О несостоятельности (банкротстве)»</w:t>
      </w:r>
      <w:r>
        <w:rPr>
          <w:color w:val="000000"/>
          <w:sz w:val="28"/>
          <w:szCs w:val="28"/>
        </w:rPr>
        <w:t>,</w:t>
      </w:r>
    </w:p>
    <w:p w:rsidR="00E577E9" w:rsidRPr="008E3A34" w:rsidRDefault="00E577E9" w:rsidP="00E577E9">
      <w:pPr>
        <w:pStyle w:val="af3"/>
        <w:shd w:val="clear" w:color="auto" w:fill="FFFFFF"/>
        <w:ind w:left="0" w:right="1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29.11.2007 № 282-ФЗ «Об официальном статистическом учете и системе государственной статистики в Российской Федерации», </w:t>
      </w:r>
    </w:p>
    <w:p w:rsidR="00E577E9" w:rsidRPr="00255724" w:rsidRDefault="00E577E9" w:rsidP="00E577E9">
      <w:pPr>
        <w:pStyle w:val="af3"/>
        <w:shd w:val="clear" w:color="auto" w:fill="FFFFFF"/>
        <w:ind w:left="0" w:right="1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06.12.2011 № 402-ФЗ «О бухгалтерском учете»,</w:t>
      </w:r>
    </w:p>
    <w:p w:rsidR="00E577E9" w:rsidRPr="008E3A34" w:rsidRDefault="00E577E9" w:rsidP="00E577E9">
      <w:pPr>
        <w:pStyle w:val="af3"/>
        <w:shd w:val="clear" w:color="auto" w:fill="FFFFFF"/>
        <w:ind w:left="0" w:right="14" w:firstLine="708"/>
        <w:jc w:val="both"/>
        <w:rPr>
          <w:color w:val="000000"/>
          <w:sz w:val="28"/>
          <w:szCs w:val="28"/>
        </w:rPr>
      </w:pPr>
      <w:r w:rsidRPr="00CB1DB0">
        <w:rPr>
          <w:color w:val="000000"/>
          <w:sz w:val="28"/>
          <w:szCs w:val="28"/>
        </w:rPr>
        <w:lastRenderedPageBreak/>
        <w:t>постановлени</w:t>
      </w:r>
      <w:r>
        <w:rPr>
          <w:color w:val="000000"/>
          <w:sz w:val="28"/>
          <w:szCs w:val="28"/>
        </w:rPr>
        <w:t>я</w:t>
      </w:r>
      <w:r w:rsidRPr="00CB1DB0">
        <w:rPr>
          <w:color w:val="000000"/>
          <w:sz w:val="28"/>
          <w:szCs w:val="28"/>
        </w:rPr>
        <w:t xml:space="preserve"> Правительства Российской Федерации от 10.04.2002 №</w:t>
      </w:r>
      <w:r>
        <w:rPr>
          <w:color w:val="000000"/>
          <w:sz w:val="28"/>
          <w:szCs w:val="28"/>
        </w:rPr>
        <w:t xml:space="preserve"> </w:t>
      </w:r>
      <w:r w:rsidRPr="00CB1DB0">
        <w:rPr>
          <w:color w:val="000000"/>
          <w:sz w:val="28"/>
          <w:szCs w:val="28"/>
        </w:rPr>
        <w:t>228 «О мерах по повышению эффективности использования федерального имущества, закрепленного в хозяйственном ведении федеральных госуда</w:t>
      </w:r>
      <w:r>
        <w:rPr>
          <w:color w:val="000000"/>
          <w:sz w:val="28"/>
          <w:szCs w:val="28"/>
        </w:rPr>
        <w:t xml:space="preserve">рственных унитарных предприятий», </w:t>
      </w:r>
    </w:p>
    <w:p w:rsidR="00E577E9" w:rsidRPr="00255724" w:rsidRDefault="00E577E9" w:rsidP="00E577E9">
      <w:pPr>
        <w:pStyle w:val="af3"/>
        <w:shd w:val="clear" w:color="auto" w:fill="FFFFFF"/>
        <w:ind w:left="0" w:right="1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35270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я</w:t>
      </w:r>
      <w:r w:rsidRPr="00335270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33527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335270">
        <w:rPr>
          <w:color w:val="000000"/>
          <w:sz w:val="28"/>
          <w:szCs w:val="28"/>
        </w:rPr>
        <w:t xml:space="preserve"> от 15.12.2007 </w:t>
      </w:r>
      <w:r>
        <w:rPr>
          <w:color w:val="000000"/>
          <w:sz w:val="28"/>
          <w:szCs w:val="28"/>
        </w:rPr>
        <w:t>№</w:t>
      </w:r>
      <w:r w:rsidRPr="00335270">
        <w:rPr>
          <w:color w:val="000000"/>
          <w:sz w:val="28"/>
          <w:szCs w:val="28"/>
        </w:rPr>
        <w:t xml:space="preserve"> 872</w:t>
      </w:r>
      <w:r>
        <w:rPr>
          <w:color w:val="000000"/>
          <w:sz w:val="28"/>
          <w:szCs w:val="28"/>
        </w:rPr>
        <w:t xml:space="preserve"> «</w:t>
      </w:r>
      <w:r w:rsidRPr="00335270">
        <w:rPr>
          <w:color w:val="000000"/>
          <w:sz w:val="28"/>
          <w:szCs w:val="28"/>
        </w:rPr>
        <w:t>О создании и регулировании деятельности ф</w:t>
      </w:r>
      <w:r>
        <w:rPr>
          <w:color w:val="000000"/>
          <w:sz w:val="28"/>
          <w:szCs w:val="28"/>
        </w:rPr>
        <w:t>едеральных казенных предприятий»,</w:t>
      </w:r>
    </w:p>
    <w:p w:rsidR="00E577E9" w:rsidRPr="00255724" w:rsidRDefault="00E577E9" w:rsidP="00E577E9">
      <w:pPr>
        <w:pStyle w:val="af3"/>
        <w:shd w:val="clear" w:color="auto" w:fill="FFFFFF"/>
        <w:ind w:left="0" w:right="1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35270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а</w:t>
      </w:r>
      <w:r w:rsidRPr="00335270">
        <w:rPr>
          <w:color w:val="000000"/>
          <w:sz w:val="28"/>
          <w:szCs w:val="28"/>
        </w:rPr>
        <w:t xml:space="preserve"> Минтранса России от 13.08.2015 </w:t>
      </w:r>
      <w:r>
        <w:rPr>
          <w:color w:val="000000"/>
          <w:sz w:val="28"/>
          <w:szCs w:val="28"/>
        </w:rPr>
        <w:t>№</w:t>
      </w:r>
      <w:r w:rsidRPr="00335270">
        <w:rPr>
          <w:color w:val="000000"/>
          <w:sz w:val="28"/>
          <w:szCs w:val="28"/>
        </w:rPr>
        <w:t xml:space="preserve"> 246</w:t>
      </w:r>
      <w:r>
        <w:rPr>
          <w:color w:val="000000"/>
          <w:sz w:val="28"/>
          <w:szCs w:val="28"/>
        </w:rPr>
        <w:t xml:space="preserve"> «</w:t>
      </w:r>
      <w:r w:rsidRPr="00335270">
        <w:rPr>
          <w:color w:val="000000"/>
          <w:sz w:val="28"/>
          <w:szCs w:val="28"/>
        </w:rPr>
        <w:t xml:space="preserve">Об утверждении Федеральных авиационных правил </w:t>
      </w:r>
      <w:r>
        <w:rPr>
          <w:color w:val="000000"/>
          <w:sz w:val="28"/>
          <w:szCs w:val="28"/>
        </w:rPr>
        <w:t>«</w:t>
      </w:r>
      <w:r w:rsidRPr="00335270">
        <w:rPr>
          <w:color w:val="000000"/>
          <w:sz w:val="28"/>
          <w:szCs w:val="28"/>
        </w:rPr>
        <w:t xml:space="preserve"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</w:t>
      </w:r>
      <w:r>
        <w:rPr>
          <w:color w:val="000000"/>
          <w:sz w:val="28"/>
          <w:szCs w:val="28"/>
        </w:rPr>
        <w:t xml:space="preserve">юридических лиц, индивидуальных </w:t>
      </w:r>
      <w:r w:rsidRPr="00335270">
        <w:rPr>
          <w:color w:val="000000"/>
          <w:sz w:val="28"/>
          <w:szCs w:val="28"/>
        </w:rPr>
        <w:t>предпринимателей, осуществляющих коммерческие воздушные перевозки, требованиям федеральных авиационных правил</w:t>
      </w:r>
      <w:r>
        <w:rPr>
          <w:color w:val="000000"/>
          <w:sz w:val="28"/>
          <w:szCs w:val="28"/>
        </w:rPr>
        <w:t xml:space="preserve">», </w:t>
      </w:r>
    </w:p>
    <w:p w:rsidR="00E577E9" w:rsidRPr="00255724" w:rsidRDefault="00E577E9" w:rsidP="00E577E9">
      <w:pPr>
        <w:pStyle w:val="af3"/>
        <w:shd w:val="clear" w:color="auto" w:fill="FFFFFF"/>
        <w:ind w:left="0" w:right="1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приказа Министерства финансов Российской Федерации от 02.07.2010 № 66н «О формах бухгалтерской отчетности организаций», </w:t>
      </w:r>
    </w:p>
    <w:p w:rsidR="00E577E9" w:rsidRPr="00255724" w:rsidRDefault="00E577E9" w:rsidP="00E577E9">
      <w:pPr>
        <w:pStyle w:val="af3"/>
        <w:shd w:val="clear" w:color="auto" w:fill="FFFFFF"/>
        <w:ind w:left="0" w:right="14" w:firstLine="708"/>
        <w:jc w:val="both"/>
        <w:rPr>
          <w:color w:val="000000"/>
          <w:sz w:val="28"/>
          <w:szCs w:val="28"/>
        </w:rPr>
      </w:pPr>
      <w:r w:rsidRPr="00CB1DB0">
        <w:rPr>
          <w:color w:val="000000"/>
          <w:sz w:val="28"/>
          <w:szCs w:val="28"/>
        </w:rPr>
        <w:t xml:space="preserve">распоряжения Минтранса России от 05.05.2012 № </w:t>
      </w:r>
      <w:r>
        <w:rPr>
          <w:color w:val="000000"/>
          <w:sz w:val="28"/>
          <w:szCs w:val="28"/>
        </w:rPr>
        <w:t>МС</w:t>
      </w:r>
      <w:r w:rsidRPr="00CB1DB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74</w:t>
      </w:r>
      <w:r w:rsidRPr="00CB1DB0">
        <w:rPr>
          <w:color w:val="000000"/>
          <w:sz w:val="28"/>
          <w:szCs w:val="28"/>
        </w:rPr>
        <w:t>-р «</w:t>
      </w:r>
      <w:r w:rsidRPr="00EB0720">
        <w:rPr>
          <w:color w:val="000000"/>
          <w:sz w:val="28"/>
          <w:szCs w:val="28"/>
        </w:rPr>
        <w:t xml:space="preserve">Об утверждении Методических рекомендаций по оценке финансово-экономического состояния </w:t>
      </w:r>
      <w:r>
        <w:rPr>
          <w:color w:val="000000"/>
          <w:sz w:val="28"/>
          <w:szCs w:val="28"/>
        </w:rPr>
        <w:t>эксплуатантов,</w:t>
      </w:r>
      <w:r w:rsidRPr="00EB0720">
        <w:rPr>
          <w:color w:val="000000"/>
          <w:sz w:val="28"/>
          <w:szCs w:val="28"/>
        </w:rPr>
        <w:t xml:space="preserve"> выполняющих к</w:t>
      </w:r>
      <w:r w:rsidRPr="00CB1DB0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мерческие воздушные перевозки»,</w:t>
      </w:r>
    </w:p>
    <w:p w:rsidR="00E577E9" w:rsidRDefault="00E577E9" w:rsidP="00E577E9">
      <w:pPr>
        <w:pStyle w:val="af3"/>
        <w:shd w:val="clear" w:color="auto" w:fill="FFFFFF"/>
        <w:ind w:left="0" w:right="1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 о Федеральном агентстве воздушного транспорта, утвержденного постановлением Правительства Российской Федерации от 30.07.2004 № 396.</w:t>
      </w:r>
    </w:p>
    <w:p w:rsidR="00DA2C23" w:rsidRDefault="00DA2C23" w:rsidP="00DA2C23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Регламент Росавиации;</w:t>
      </w:r>
    </w:p>
    <w:p w:rsidR="00DA2C23" w:rsidRDefault="00DA2C23" w:rsidP="00DA2C23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Положение о Росавиации;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 информационной безопасности и защиты информации, 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DA2C2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549A3">
        <w:rPr>
          <w:sz w:val="28"/>
          <w:szCs w:val="28"/>
        </w:rPr>
        <w:t>фишинговые</w:t>
      </w:r>
      <w:proofErr w:type="spellEnd"/>
      <w:r w:rsidRPr="00A549A3">
        <w:rPr>
          <w:sz w:val="28"/>
          <w:szCs w:val="28"/>
        </w:rPr>
        <w:t xml:space="preserve">» письма и </w:t>
      </w:r>
      <w:proofErr w:type="gramStart"/>
      <w:r w:rsidRPr="00A549A3">
        <w:rPr>
          <w:sz w:val="28"/>
          <w:szCs w:val="28"/>
        </w:rPr>
        <w:t>спам-рассылки</w:t>
      </w:r>
      <w:proofErr w:type="gramEnd"/>
      <w:r w:rsidRPr="00A549A3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 персональных данных, 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об электронной подписи, 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умений, включая: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lastRenderedPageBreak/>
        <w:t>умение мыслить системно (стратегически);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коммуникативные умения;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навыков и умений, включая: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письма;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proofErr w:type="gramStart"/>
      <w:r w:rsidRPr="00A549A3">
        <w:rPr>
          <w:sz w:val="28"/>
          <w:szCs w:val="28"/>
        </w:rPr>
        <w:t>навыки по сбору и систематизации актуальной информации в установленной сфере деятельности,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</w:t>
      </w:r>
      <w:r>
        <w:rPr>
          <w:sz w:val="28"/>
          <w:szCs w:val="28"/>
        </w:rPr>
        <w:t>ть и применять новое, передовое.</w:t>
      </w:r>
      <w:proofErr w:type="gramEnd"/>
    </w:p>
    <w:p w:rsidR="00E577E9" w:rsidRDefault="00E577E9" w:rsidP="00E577E9">
      <w:pPr>
        <w:spacing w:before="0" w:after="0"/>
        <w:ind w:firstLine="567"/>
        <w:rPr>
          <w:spacing w:val="2"/>
          <w:sz w:val="28"/>
          <w:szCs w:val="28"/>
        </w:rPr>
      </w:pPr>
      <w:r w:rsidRPr="00305B0B">
        <w:rPr>
          <w:color w:val="000000"/>
          <w:spacing w:val="2"/>
          <w:sz w:val="28"/>
          <w:szCs w:val="28"/>
        </w:rPr>
        <w:t xml:space="preserve">В должностной регламент </w:t>
      </w:r>
      <w:r w:rsidRPr="00963368">
        <w:rPr>
          <w:sz w:val="28"/>
          <w:szCs w:val="28"/>
        </w:rPr>
        <w:t>главного специалиста - эксперта</w:t>
      </w:r>
      <w:r w:rsidRPr="00305B0B">
        <w:rPr>
          <w:sz w:val="28"/>
          <w:szCs w:val="28"/>
        </w:rPr>
        <w:t xml:space="preserve"> отдела </w:t>
      </w:r>
      <w:r>
        <w:rPr>
          <w:bCs/>
          <w:spacing w:val="-1"/>
          <w:sz w:val="28"/>
          <w:szCs w:val="28"/>
        </w:rPr>
        <w:t>экономики</w:t>
      </w:r>
      <w:r w:rsidRPr="00305B0B">
        <w:rPr>
          <w:color w:val="000000"/>
          <w:spacing w:val="2"/>
          <w:sz w:val="28"/>
          <w:szCs w:val="28"/>
        </w:rPr>
        <w:t xml:space="preserve"> включ</w:t>
      </w:r>
      <w:r>
        <w:rPr>
          <w:color w:val="000000"/>
          <w:spacing w:val="2"/>
          <w:sz w:val="28"/>
          <w:szCs w:val="28"/>
        </w:rPr>
        <w:t>ены</w:t>
      </w:r>
      <w:r w:rsidRPr="00305B0B">
        <w:rPr>
          <w:color w:val="000000"/>
          <w:spacing w:val="2"/>
          <w:sz w:val="28"/>
          <w:szCs w:val="28"/>
        </w:rPr>
        <w:t xml:space="preserve"> обязанности </w:t>
      </w:r>
      <w:proofErr w:type="gramStart"/>
      <w:r w:rsidRPr="00305B0B">
        <w:rPr>
          <w:spacing w:val="2"/>
          <w:sz w:val="28"/>
          <w:szCs w:val="28"/>
        </w:rPr>
        <w:t>по</w:t>
      </w:r>
      <w:proofErr w:type="gramEnd"/>
      <w:r>
        <w:rPr>
          <w:spacing w:val="2"/>
          <w:sz w:val="28"/>
          <w:szCs w:val="28"/>
        </w:rPr>
        <w:t xml:space="preserve">: </w:t>
      </w:r>
    </w:p>
    <w:p w:rsidR="00E577E9" w:rsidRDefault="00E577E9" w:rsidP="00E577E9">
      <w:pPr>
        <w:spacing w:before="0" w:after="0"/>
        <w:ind w:firstLine="567"/>
        <w:rPr>
          <w:sz w:val="28"/>
          <w:szCs w:val="28"/>
        </w:rPr>
      </w:pPr>
      <w:r w:rsidRPr="002F5900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2F5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</w:t>
      </w:r>
      <w:r w:rsidRPr="002F5900">
        <w:rPr>
          <w:sz w:val="28"/>
          <w:szCs w:val="28"/>
        </w:rPr>
        <w:t>финансово</w:t>
      </w:r>
      <w:r>
        <w:rPr>
          <w:sz w:val="28"/>
          <w:szCs w:val="28"/>
        </w:rPr>
        <w:t>-экономического</w:t>
      </w:r>
      <w:r w:rsidRPr="002F5900">
        <w:rPr>
          <w:sz w:val="28"/>
          <w:szCs w:val="28"/>
        </w:rPr>
        <w:t xml:space="preserve"> состояния эксплуатант</w:t>
      </w:r>
      <w:r>
        <w:rPr>
          <w:sz w:val="28"/>
          <w:szCs w:val="28"/>
        </w:rPr>
        <w:t>ов</w:t>
      </w:r>
      <w:r w:rsidRPr="002F5900">
        <w:rPr>
          <w:sz w:val="28"/>
          <w:szCs w:val="28"/>
        </w:rPr>
        <w:t xml:space="preserve"> воздушных судов гражданской авиации и потенциальных возможностей восст</w:t>
      </w:r>
      <w:r>
        <w:rPr>
          <w:sz w:val="28"/>
          <w:szCs w:val="28"/>
        </w:rPr>
        <w:t>ановления их платежеспособности;</w:t>
      </w:r>
    </w:p>
    <w:p w:rsidR="00E577E9" w:rsidRDefault="00E577E9" w:rsidP="00E577E9">
      <w:pPr>
        <w:spacing w:before="0" w:after="0"/>
        <w:ind w:firstLine="567"/>
        <w:rPr>
          <w:sz w:val="28"/>
          <w:szCs w:val="28"/>
        </w:rPr>
      </w:pPr>
      <w:r w:rsidRPr="00190F40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190F40">
        <w:rPr>
          <w:sz w:val="28"/>
          <w:szCs w:val="28"/>
        </w:rPr>
        <w:t xml:space="preserve"> предложений и обо</w:t>
      </w:r>
      <w:r>
        <w:rPr>
          <w:sz w:val="28"/>
          <w:szCs w:val="28"/>
        </w:rPr>
        <w:t>снований о механизмах, объемах и</w:t>
      </w:r>
      <w:r w:rsidRPr="00190F40">
        <w:rPr>
          <w:sz w:val="28"/>
          <w:szCs w:val="28"/>
        </w:rPr>
        <w:t xml:space="preserve"> источниках финансирования осуществления мер государственной поддержки</w:t>
      </w:r>
      <w:r>
        <w:rPr>
          <w:sz w:val="28"/>
          <w:szCs w:val="28"/>
        </w:rPr>
        <w:t xml:space="preserve">, а также об </w:t>
      </w:r>
      <w:r w:rsidRPr="00190F40">
        <w:rPr>
          <w:sz w:val="28"/>
          <w:szCs w:val="28"/>
        </w:rPr>
        <w:t>эффективности существующих и предлагаемых мер государственной поддержки</w:t>
      </w:r>
      <w:r>
        <w:rPr>
          <w:sz w:val="28"/>
          <w:szCs w:val="28"/>
        </w:rPr>
        <w:t xml:space="preserve">; </w:t>
      </w:r>
    </w:p>
    <w:p w:rsidR="00E577E9" w:rsidRDefault="00E577E9" w:rsidP="00E577E9">
      <w:pPr>
        <w:spacing w:before="0" w:after="0"/>
        <w:ind w:firstLine="567"/>
        <w:rPr>
          <w:sz w:val="28"/>
          <w:szCs w:val="28"/>
        </w:rPr>
      </w:pPr>
      <w:r w:rsidRPr="00190F40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190F40">
        <w:rPr>
          <w:sz w:val="28"/>
          <w:szCs w:val="28"/>
        </w:rPr>
        <w:t xml:space="preserve"> утверждения экономических показателей деятельности подведомственных </w:t>
      </w:r>
      <w:r>
        <w:rPr>
          <w:sz w:val="28"/>
          <w:szCs w:val="28"/>
        </w:rPr>
        <w:t xml:space="preserve">Росавиации </w:t>
      </w:r>
      <w:r w:rsidRPr="00190F40">
        <w:rPr>
          <w:sz w:val="28"/>
          <w:szCs w:val="28"/>
        </w:rPr>
        <w:t>государственных унитарных предприятий</w:t>
      </w:r>
      <w:r>
        <w:rPr>
          <w:sz w:val="28"/>
          <w:szCs w:val="28"/>
        </w:rPr>
        <w:t xml:space="preserve"> и</w:t>
      </w:r>
      <w:r w:rsidRPr="00190F40">
        <w:rPr>
          <w:sz w:val="28"/>
          <w:szCs w:val="28"/>
        </w:rPr>
        <w:t xml:space="preserve"> отчетов их руководителей</w:t>
      </w:r>
      <w:r>
        <w:rPr>
          <w:sz w:val="28"/>
          <w:szCs w:val="28"/>
        </w:rPr>
        <w:t xml:space="preserve">; </w:t>
      </w:r>
    </w:p>
    <w:p w:rsidR="00E577E9" w:rsidRDefault="00E577E9" w:rsidP="00E577E9">
      <w:pPr>
        <w:spacing w:before="0" w:after="0"/>
        <w:ind w:firstLine="567"/>
        <w:rPr>
          <w:sz w:val="28"/>
          <w:szCs w:val="28"/>
        </w:rPr>
      </w:pPr>
      <w:r w:rsidRPr="00190F40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190F40">
        <w:rPr>
          <w:sz w:val="28"/>
          <w:szCs w:val="28"/>
        </w:rPr>
        <w:t xml:space="preserve"> работ по проведению государственных статистических наблюдений и</w:t>
      </w:r>
      <w:r>
        <w:rPr>
          <w:sz w:val="28"/>
          <w:szCs w:val="28"/>
        </w:rPr>
        <w:t xml:space="preserve"> подготовки</w:t>
      </w:r>
      <w:r w:rsidRPr="00190F40">
        <w:rPr>
          <w:sz w:val="28"/>
          <w:szCs w:val="28"/>
        </w:rPr>
        <w:t xml:space="preserve"> отчетности в рамках выполнения федераль</w:t>
      </w:r>
      <w:r>
        <w:rPr>
          <w:sz w:val="28"/>
          <w:szCs w:val="28"/>
        </w:rPr>
        <w:t>ного плана статистических работ;</w:t>
      </w:r>
    </w:p>
    <w:p w:rsidR="00E577E9" w:rsidRDefault="00E577E9" w:rsidP="00E577E9">
      <w:pPr>
        <w:spacing w:before="0" w:after="0"/>
        <w:ind w:firstLine="567"/>
        <w:rPr>
          <w:spacing w:val="2"/>
          <w:sz w:val="28"/>
          <w:szCs w:val="28"/>
        </w:rPr>
      </w:pPr>
      <w:r w:rsidRPr="00190F40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190F40">
        <w:rPr>
          <w:sz w:val="28"/>
          <w:szCs w:val="28"/>
        </w:rPr>
        <w:t xml:space="preserve"> предложений по совершенствованию методик и системы государственного статистического наблюдения и отчетности в сфере гражданской авиации</w:t>
      </w:r>
      <w:r>
        <w:rPr>
          <w:sz w:val="28"/>
          <w:szCs w:val="28"/>
        </w:rPr>
        <w:t>.</w:t>
      </w:r>
    </w:p>
    <w:p w:rsidR="00E577E9" w:rsidRPr="00CA2690" w:rsidRDefault="00E577E9" w:rsidP="00E577E9">
      <w:pPr>
        <w:pStyle w:val="1"/>
        <w:shd w:val="clear" w:color="auto" w:fill="auto"/>
        <w:spacing w:before="0" w:line="240" w:lineRule="auto"/>
        <w:ind w:right="20" w:firstLine="567"/>
        <w:rPr>
          <w:b/>
          <w:color w:val="000000"/>
          <w:sz w:val="28"/>
          <w:szCs w:val="28"/>
        </w:rPr>
      </w:pPr>
      <w:r w:rsidRPr="00305B0B">
        <w:rPr>
          <w:color w:val="000000"/>
          <w:sz w:val="28"/>
          <w:szCs w:val="28"/>
        </w:rPr>
        <w:t xml:space="preserve">Кандидаты должны представить реферат на тему </w:t>
      </w:r>
      <w:r w:rsidRPr="00CA2690">
        <w:rPr>
          <w:b/>
          <w:color w:val="000000"/>
          <w:sz w:val="28"/>
          <w:szCs w:val="28"/>
        </w:rPr>
        <w:t>«Проведение статистического наблюдения за деятельностью предприятий гражданской авиации».</w:t>
      </w:r>
    </w:p>
    <w:p w:rsidR="00E577E9" w:rsidRDefault="00E577E9" w:rsidP="00E577E9">
      <w:pPr>
        <w:spacing w:before="0" w:after="0"/>
        <w:ind w:firstLine="567"/>
        <w:outlineLvl w:val="1"/>
        <w:rPr>
          <w:b/>
          <w:color w:val="000000"/>
          <w:sz w:val="28"/>
          <w:szCs w:val="28"/>
        </w:rPr>
      </w:pPr>
    </w:p>
    <w:p w:rsidR="00E577E9" w:rsidRDefault="00E577E9" w:rsidP="00E577E9">
      <w:pPr>
        <w:pStyle w:val="1"/>
        <w:shd w:val="clear" w:color="auto" w:fill="auto"/>
        <w:spacing w:before="0" w:line="240" w:lineRule="auto"/>
        <w:ind w:right="20" w:firstLine="567"/>
        <w:jc w:val="center"/>
        <w:rPr>
          <w:b/>
          <w:sz w:val="28"/>
          <w:szCs w:val="28"/>
        </w:rPr>
      </w:pPr>
      <w:r w:rsidRPr="000B6FEE">
        <w:rPr>
          <w:b/>
          <w:sz w:val="28"/>
          <w:szCs w:val="28"/>
        </w:rPr>
        <w:t xml:space="preserve">советник </w:t>
      </w:r>
    </w:p>
    <w:p w:rsidR="00E577E9" w:rsidRDefault="00E577E9" w:rsidP="00E577E9">
      <w:pPr>
        <w:pStyle w:val="1"/>
        <w:shd w:val="clear" w:color="auto" w:fill="auto"/>
        <w:spacing w:before="0" w:line="240" w:lineRule="auto"/>
        <w:ind w:right="20" w:firstLine="567"/>
        <w:jc w:val="center"/>
        <w:rPr>
          <w:b/>
          <w:sz w:val="28"/>
          <w:szCs w:val="28"/>
        </w:rPr>
      </w:pPr>
      <w:r w:rsidRPr="000B6FEE">
        <w:rPr>
          <w:b/>
          <w:sz w:val="28"/>
          <w:szCs w:val="28"/>
        </w:rPr>
        <w:t>отдела формирования и отчетности федеральных целевых программ</w:t>
      </w:r>
    </w:p>
    <w:p w:rsidR="00E577E9" w:rsidRDefault="00E577E9" w:rsidP="00E577E9">
      <w:pPr>
        <w:pStyle w:val="1"/>
        <w:shd w:val="clear" w:color="auto" w:fill="auto"/>
        <w:spacing w:before="0" w:line="240" w:lineRule="auto"/>
        <w:ind w:right="20" w:firstLine="567"/>
        <w:rPr>
          <w:b/>
          <w:sz w:val="28"/>
          <w:szCs w:val="28"/>
        </w:rPr>
      </w:pPr>
    </w:p>
    <w:p w:rsidR="00E577E9" w:rsidRDefault="00E577E9" w:rsidP="00E577E9">
      <w:pPr>
        <w:pStyle w:val="1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B352F6">
        <w:rPr>
          <w:sz w:val="28"/>
          <w:szCs w:val="28"/>
        </w:rPr>
        <w:t>валификационные требования к должности:</w:t>
      </w:r>
    </w:p>
    <w:p w:rsidR="00E577E9" w:rsidRPr="00A5703B" w:rsidRDefault="00E577E9" w:rsidP="00E577E9">
      <w:pPr>
        <w:pStyle w:val="1"/>
        <w:shd w:val="clear" w:color="auto" w:fill="auto"/>
        <w:spacing w:before="0" w:line="240" w:lineRule="auto"/>
        <w:ind w:right="40" w:firstLine="567"/>
        <w:rPr>
          <w:color w:val="FF0000"/>
          <w:sz w:val="28"/>
          <w:szCs w:val="28"/>
        </w:rPr>
      </w:pPr>
      <w:r w:rsidRPr="000613DA">
        <w:rPr>
          <w:color w:val="000000"/>
          <w:sz w:val="28"/>
          <w:szCs w:val="28"/>
        </w:rPr>
        <w:t xml:space="preserve">высшее образование, </w:t>
      </w:r>
    </w:p>
    <w:p w:rsidR="00E577E9" w:rsidRPr="00255724" w:rsidRDefault="00E577E9" w:rsidP="00E577E9">
      <w:pPr>
        <w:shd w:val="clear" w:color="auto" w:fill="FFFFFF"/>
        <w:spacing w:before="0" w:after="0"/>
        <w:ind w:right="11" w:firstLine="567"/>
        <w:rPr>
          <w:color w:val="000000"/>
          <w:sz w:val="28"/>
          <w:szCs w:val="28"/>
        </w:rPr>
      </w:pPr>
      <w:r w:rsidRPr="000613DA">
        <w:rPr>
          <w:color w:val="000000"/>
          <w:sz w:val="28"/>
          <w:szCs w:val="28"/>
        </w:rPr>
        <w:t xml:space="preserve">знание Положения о Федеральном агентстве воздушного транспорта, утвержденного постановлением Правительства Российской Федерации от 30.07.2004 № 396, </w:t>
      </w:r>
    </w:p>
    <w:p w:rsidR="00E577E9" w:rsidRPr="00255724" w:rsidRDefault="00E577E9" w:rsidP="00E577E9">
      <w:pPr>
        <w:shd w:val="clear" w:color="auto" w:fill="FFFFFF"/>
        <w:spacing w:before="0" w:after="0"/>
        <w:ind w:right="11" w:firstLine="567"/>
        <w:rPr>
          <w:color w:val="000000"/>
          <w:sz w:val="28"/>
          <w:szCs w:val="28"/>
        </w:rPr>
      </w:pPr>
      <w:r w:rsidRPr="000613DA">
        <w:rPr>
          <w:color w:val="000000"/>
          <w:sz w:val="28"/>
          <w:szCs w:val="28"/>
        </w:rPr>
        <w:t xml:space="preserve">Гражданского кодекса Российской Федерации, </w:t>
      </w:r>
    </w:p>
    <w:p w:rsidR="00E577E9" w:rsidRPr="00255724" w:rsidRDefault="00E577E9" w:rsidP="00E577E9">
      <w:pPr>
        <w:shd w:val="clear" w:color="auto" w:fill="FFFFFF"/>
        <w:spacing w:before="0" w:after="0"/>
        <w:ind w:right="11" w:firstLine="567"/>
        <w:rPr>
          <w:color w:val="000000"/>
          <w:sz w:val="28"/>
          <w:szCs w:val="28"/>
        </w:rPr>
      </w:pPr>
      <w:r w:rsidRPr="000613DA">
        <w:rPr>
          <w:color w:val="000000"/>
          <w:sz w:val="28"/>
          <w:szCs w:val="28"/>
        </w:rPr>
        <w:lastRenderedPageBreak/>
        <w:t xml:space="preserve">Налогового кодекса Российской Федерации, </w:t>
      </w:r>
    </w:p>
    <w:p w:rsidR="00E577E9" w:rsidRPr="00255724" w:rsidRDefault="00E577E9" w:rsidP="00E577E9">
      <w:pPr>
        <w:shd w:val="clear" w:color="auto" w:fill="FFFFFF"/>
        <w:spacing w:before="0" w:after="0"/>
        <w:ind w:right="11" w:firstLine="567"/>
        <w:rPr>
          <w:color w:val="000000"/>
          <w:sz w:val="28"/>
          <w:szCs w:val="28"/>
        </w:rPr>
      </w:pPr>
      <w:r w:rsidRPr="000613DA">
        <w:rPr>
          <w:color w:val="000000"/>
          <w:sz w:val="28"/>
          <w:szCs w:val="28"/>
        </w:rPr>
        <w:t xml:space="preserve">Бюджетного кодекса Российской Федерации, </w:t>
      </w:r>
    </w:p>
    <w:p w:rsidR="00E577E9" w:rsidRPr="00255724" w:rsidRDefault="00E577E9" w:rsidP="00E577E9">
      <w:pPr>
        <w:shd w:val="clear" w:color="auto" w:fill="FFFFFF"/>
        <w:spacing w:before="0" w:after="0"/>
        <w:ind w:right="11" w:firstLine="567"/>
        <w:rPr>
          <w:color w:val="000000"/>
          <w:sz w:val="28"/>
          <w:szCs w:val="28"/>
        </w:rPr>
      </w:pPr>
      <w:r w:rsidRPr="000613DA">
        <w:rPr>
          <w:color w:val="000000"/>
          <w:sz w:val="28"/>
          <w:szCs w:val="28"/>
        </w:rPr>
        <w:t xml:space="preserve">Правил формирования и реализации федеральной адресной инвестиционной программы, утвержденных постановлением Правительства Российской Федерации от 13.09.2010 № 716, государственной программы Российской Федерации «Развитие транспортной системы», утвержденной постановлением Правительства Российской Федерации от 20.12.2017 № 1596, </w:t>
      </w:r>
    </w:p>
    <w:p w:rsidR="00E577E9" w:rsidRPr="00255724" w:rsidRDefault="00E577E9" w:rsidP="00E577E9">
      <w:pPr>
        <w:shd w:val="clear" w:color="auto" w:fill="FFFFFF"/>
        <w:spacing w:before="0" w:after="0"/>
        <w:ind w:right="11" w:firstLine="567"/>
        <w:rPr>
          <w:color w:val="000000"/>
          <w:sz w:val="28"/>
          <w:szCs w:val="28"/>
        </w:rPr>
      </w:pPr>
      <w:r w:rsidRPr="000613DA">
        <w:rPr>
          <w:color w:val="000000"/>
          <w:sz w:val="28"/>
          <w:szCs w:val="28"/>
        </w:rPr>
        <w:t xml:space="preserve">Федерального закона от 25.02.1999 № 39-ФЗ «Об инвестиционной деятельности в Российской Федерации, осуществляемой в форме капитальных вложений», </w:t>
      </w:r>
    </w:p>
    <w:p w:rsidR="00E577E9" w:rsidRDefault="00E577E9" w:rsidP="00E577E9">
      <w:pPr>
        <w:shd w:val="clear" w:color="auto" w:fill="FFFFFF"/>
        <w:spacing w:before="0" w:after="0"/>
        <w:ind w:right="11" w:firstLine="567"/>
        <w:rPr>
          <w:color w:val="000000"/>
          <w:sz w:val="28"/>
          <w:szCs w:val="28"/>
        </w:rPr>
      </w:pPr>
      <w:r w:rsidRPr="000613DA">
        <w:rPr>
          <w:color w:val="000000"/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DA2C23" w:rsidRDefault="00DA2C23" w:rsidP="00DA2C23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Регламент Росавиации;</w:t>
      </w:r>
    </w:p>
    <w:p w:rsidR="00DA2C23" w:rsidRDefault="00DA2C23" w:rsidP="00DA2C23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Положение о Росавиации;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 информационной безопасности и защиты информации, 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DA2C2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549A3">
        <w:rPr>
          <w:sz w:val="28"/>
          <w:szCs w:val="28"/>
        </w:rPr>
        <w:t>фишинговые</w:t>
      </w:r>
      <w:proofErr w:type="spellEnd"/>
      <w:r w:rsidRPr="00A549A3">
        <w:rPr>
          <w:sz w:val="28"/>
          <w:szCs w:val="28"/>
        </w:rPr>
        <w:t xml:space="preserve">» письма и </w:t>
      </w:r>
      <w:proofErr w:type="gramStart"/>
      <w:r w:rsidRPr="00A549A3">
        <w:rPr>
          <w:sz w:val="28"/>
          <w:szCs w:val="28"/>
        </w:rPr>
        <w:t>спам-рассылки</w:t>
      </w:r>
      <w:proofErr w:type="gramEnd"/>
      <w:r w:rsidRPr="00A549A3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 персональных данных, 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об электронной подписи, 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умений, включая: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мыслить системно (стратегически);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коммуникативные умения;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навыков и умений, включая: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письма;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навыки делового общения, умение эффективно и последовательно </w:t>
      </w:r>
      <w:r w:rsidRPr="00A549A3">
        <w:rPr>
          <w:sz w:val="28"/>
          <w:szCs w:val="28"/>
        </w:rPr>
        <w:lastRenderedPageBreak/>
        <w:t>организовывать работу по взаимодействию со структурными подразделениями Росавиации и подведомственными Росавиации организациями;</w:t>
      </w:r>
    </w:p>
    <w:p w:rsidR="00DA2C23" w:rsidRPr="00A549A3" w:rsidRDefault="00DA2C23" w:rsidP="00DA2C2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proofErr w:type="gramStart"/>
      <w:r w:rsidRPr="00A549A3">
        <w:rPr>
          <w:sz w:val="28"/>
          <w:szCs w:val="28"/>
        </w:rPr>
        <w:t>навыки по сбору и систематизации актуальной информации в установленной сфере деятельности,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</w:t>
      </w:r>
      <w:r>
        <w:rPr>
          <w:sz w:val="28"/>
          <w:szCs w:val="28"/>
        </w:rPr>
        <w:t>ть и применять новое, передовое.</w:t>
      </w:r>
      <w:proofErr w:type="gramEnd"/>
    </w:p>
    <w:p w:rsidR="00E577E9" w:rsidRPr="000613DA" w:rsidRDefault="00E577E9" w:rsidP="00E577E9">
      <w:pPr>
        <w:spacing w:before="0" w:after="0"/>
        <w:ind w:firstLine="567"/>
        <w:rPr>
          <w:spacing w:val="2"/>
          <w:sz w:val="28"/>
          <w:szCs w:val="28"/>
        </w:rPr>
      </w:pPr>
      <w:r w:rsidRPr="000613DA">
        <w:rPr>
          <w:color w:val="000000"/>
          <w:spacing w:val="2"/>
          <w:sz w:val="28"/>
          <w:szCs w:val="28"/>
        </w:rPr>
        <w:t xml:space="preserve">В должностной регламент </w:t>
      </w:r>
      <w:r w:rsidRPr="000613DA">
        <w:rPr>
          <w:sz w:val="28"/>
          <w:szCs w:val="28"/>
        </w:rPr>
        <w:t>советника отдела формирования и отчетности федеральных целевых программ Управления экономики и программ развития</w:t>
      </w:r>
      <w:r w:rsidRPr="000613DA">
        <w:rPr>
          <w:color w:val="000000"/>
          <w:spacing w:val="2"/>
          <w:sz w:val="28"/>
          <w:szCs w:val="28"/>
        </w:rPr>
        <w:t xml:space="preserve"> включены обязанности </w:t>
      </w:r>
      <w:proofErr w:type="gramStart"/>
      <w:r w:rsidRPr="000613DA">
        <w:rPr>
          <w:spacing w:val="2"/>
          <w:sz w:val="28"/>
          <w:szCs w:val="28"/>
        </w:rPr>
        <w:t>по</w:t>
      </w:r>
      <w:proofErr w:type="gramEnd"/>
      <w:r w:rsidRPr="000613DA">
        <w:rPr>
          <w:spacing w:val="2"/>
          <w:sz w:val="28"/>
          <w:szCs w:val="28"/>
        </w:rPr>
        <w:t xml:space="preserve">: </w:t>
      </w:r>
    </w:p>
    <w:p w:rsidR="00E577E9" w:rsidRPr="000613DA" w:rsidRDefault="00E577E9" w:rsidP="00E57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DA">
        <w:rPr>
          <w:rFonts w:ascii="Times New Roman" w:hAnsi="Times New Roman" w:cs="Times New Roman"/>
          <w:sz w:val="28"/>
          <w:szCs w:val="28"/>
        </w:rPr>
        <w:t xml:space="preserve">подготовке предложений при формировании проектов государственных программ Российской Федерации, соисполнителем которых выступает </w:t>
      </w:r>
      <w:proofErr w:type="spellStart"/>
      <w:r w:rsidRPr="000613DA"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 w:rsidRPr="000613DA">
        <w:rPr>
          <w:rFonts w:ascii="Times New Roman" w:hAnsi="Times New Roman" w:cs="Times New Roman"/>
          <w:sz w:val="28"/>
          <w:szCs w:val="28"/>
        </w:rPr>
        <w:t>;</w:t>
      </w:r>
    </w:p>
    <w:p w:rsidR="00E577E9" w:rsidRPr="000613DA" w:rsidRDefault="00E577E9" w:rsidP="00E57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DA">
        <w:rPr>
          <w:rFonts w:ascii="Times New Roman" w:hAnsi="Times New Roman" w:cs="Times New Roman"/>
          <w:sz w:val="28"/>
          <w:szCs w:val="28"/>
        </w:rPr>
        <w:t xml:space="preserve">разработке механизмов финансирования мероприятий, предусмотренных государственными программами Российской Федерации, ответственным соисполнителем которых выступает </w:t>
      </w:r>
      <w:proofErr w:type="spellStart"/>
      <w:r w:rsidRPr="000613DA"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 w:rsidRPr="000613DA">
        <w:rPr>
          <w:rFonts w:ascii="Times New Roman" w:hAnsi="Times New Roman" w:cs="Times New Roman"/>
          <w:sz w:val="28"/>
          <w:szCs w:val="28"/>
        </w:rPr>
        <w:t>;</w:t>
      </w:r>
    </w:p>
    <w:p w:rsidR="00E577E9" w:rsidRPr="000613DA" w:rsidRDefault="00E577E9" w:rsidP="00E57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DA">
        <w:rPr>
          <w:rFonts w:ascii="Times New Roman" w:hAnsi="Times New Roman" w:cs="Times New Roman"/>
          <w:sz w:val="28"/>
          <w:szCs w:val="28"/>
        </w:rPr>
        <w:t>участию в проверках финансово-хозяйственной деятельности подведомственных предприятий;</w:t>
      </w:r>
    </w:p>
    <w:p w:rsidR="00E577E9" w:rsidRPr="000613DA" w:rsidRDefault="00E577E9" w:rsidP="00E57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DA">
        <w:rPr>
          <w:rFonts w:ascii="Times New Roman" w:hAnsi="Times New Roman" w:cs="Times New Roman"/>
          <w:sz w:val="28"/>
          <w:szCs w:val="28"/>
        </w:rPr>
        <w:t>участию в разработке предложений по формированию стратегий развития транспорта в сфере гражданской авиации, а также предложений по их корректировке, в подготовке информации о результатах реализации указанных стратегий;</w:t>
      </w:r>
    </w:p>
    <w:p w:rsidR="00E577E9" w:rsidRPr="000613DA" w:rsidRDefault="00E577E9" w:rsidP="00E57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DA">
        <w:rPr>
          <w:rFonts w:ascii="Times New Roman" w:hAnsi="Times New Roman" w:cs="Times New Roman"/>
          <w:sz w:val="28"/>
          <w:szCs w:val="28"/>
        </w:rPr>
        <w:t>участию в проведении анализа практики применения законодательных и нормативных правовых актов, регулирующих вопросы экономики в сфере гражданской авиации и финансово-бюджетных отношений в части реализации мер государственной поддержки и бюджетных инвестиций, в подготовке предложений по их совершенствованию;</w:t>
      </w:r>
    </w:p>
    <w:p w:rsidR="00E577E9" w:rsidRPr="000613DA" w:rsidRDefault="00E577E9" w:rsidP="00E57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DA">
        <w:rPr>
          <w:rFonts w:ascii="Times New Roman" w:hAnsi="Times New Roman" w:cs="Times New Roman"/>
          <w:sz w:val="28"/>
          <w:szCs w:val="28"/>
        </w:rPr>
        <w:t>участию в формировании проектов планов мероприятий Росавиации по реализации положений ежегодных Посланий Президента Российской Федерации Федеральному Собранию Российской Федерации, основных направлений государственной политики, программ социально-экономического развития Российской Федерации, других соответствующих программных документов, а также мероприятий Правительства Российской Федерации и Министерства транспорта Российской Федерации по реализации вышеуказанных программных документов;</w:t>
      </w:r>
    </w:p>
    <w:p w:rsidR="00E577E9" w:rsidRDefault="00E577E9" w:rsidP="00E57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DA">
        <w:rPr>
          <w:rFonts w:ascii="Times New Roman" w:hAnsi="Times New Roman" w:cs="Times New Roman"/>
          <w:sz w:val="28"/>
          <w:szCs w:val="28"/>
        </w:rPr>
        <w:t>участию в рассмотрении и подготовке заключений (в пределах своей сферы деятельности) по проектам нормативных правовых актов, разработанных Министерством транспорта Российской Федерации, иными федеральными органами исполнительной власти и организациями;</w:t>
      </w:r>
    </w:p>
    <w:p w:rsidR="00E577E9" w:rsidRPr="000613DA" w:rsidRDefault="00E577E9" w:rsidP="00E57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DA">
        <w:rPr>
          <w:rFonts w:ascii="Times New Roman" w:hAnsi="Times New Roman" w:cs="Times New Roman"/>
          <w:sz w:val="28"/>
          <w:szCs w:val="28"/>
        </w:rPr>
        <w:t>участию в работе по формированию индикаторов и показателей, включенных в государственные программы Российской Федерации;</w:t>
      </w:r>
    </w:p>
    <w:p w:rsidR="00E577E9" w:rsidRPr="000613DA" w:rsidRDefault="00E577E9" w:rsidP="00E57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DA">
        <w:rPr>
          <w:rFonts w:ascii="Times New Roman" w:hAnsi="Times New Roman" w:cs="Times New Roman"/>
          <w:sz w:val="28"/>
          <w:szCs w:val="28"/>
        </w:rPr>
        <w:t>участию в предоставлении информации для официального интернет-сайта Росавиации по вопросам, отнесенным к сфере деятельности отдела формирования и отчетности федеральных целевых программ Управления экономики и программ развития Росавиации;</w:t>
      </w:r>
    </w:p>
    <w:p w:rsidR="00E577E9" w:rsidRPr="000613DA" w:rsidRDefault="00E577E9" w:rsidP="00E57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DA">
        <w:rPr>
          <w:rFonts w:ascii="Times New Roman" w:hAnsi="Times New Roman" w:cs="Times New Roman"/>
          <w:sz w:val="28"/>
          <w:szCs w:val="28"/>
        </w:rPr>
        <w:lastRenderedPageBreak/>
        <w:t>участию в рассмотрении в установленные сроки обращений граждан и организаций по вопросам, отнесенным к сфере деятельности отдела формирования и отчетности федеральных целевых программ Управления экономики и программ развития Росавиации;</w:t>
      </w:r>
    </w:p>
    <w:p w:rsidR="00E577E9" w:rsidRPr="000613DA" w:rsidRDefault="00E577E9" w:rsidP="00E577E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0" w:after="0"/>
        <w:ind w:right="38"/>
        <w:rPr>
          <w:spacing w:val="-14"/>
          <w:sz w:val="28"/>
          <w:szCs w:val="28"/>
        </w:rPr>
      </w:pPr>
      <w:r w:rsidRPr="000613DA">
        <w:rPr>
          <w:sz w:val="28"/>
          <w:szCs w:val="28"/>
        </w:rPr>
        <w:t>выполнению иных функций по поручению начальника отдела формирования и отчетности федеральных целевых программ Управления экономики и программ развития Росавиации.</w:t>
      </w:r>
    </w:p>
    <w:p w:rsidR="00E577E9" w:rsidRPr="000B6FEE" w:rsidRDefault="00E577E9" w:rsidP="00E577E9">
      <w:pPr>
        <w:pStyle w:val="1"/>
        <w:shd w:val="clear" w:color="auto" w:fill="auto"/>
        <w:spacing w:before="0" w:line="240" w:lineRule="auto"/>
        <w:ind w:right="20" w:firstLine="709"/>
        <w:rPr>
          <w:b/>
          <w:color w:val="000000"/>
          <w:sz w:val="28"/>
          <w:szCs w:val="28"/>
        </w:rPr>
      </w:pPr>
      <w:r w:rsidRPr="000613DA">
        <w:rPr>
          <w:color w:val="000000"/>
          <w:sz w:val="28"/>
          <w:szCs w:val="28"/>
        </w:rPr>
        <w:t xml:space="preserve">Кандидаты должны представить реферат на </w:t>
      </w:r>
      <w:r w:rsidRPr="00A5679C">
        <w:rPr>
          <w:color w:val="000000"/>
          <w:sz w:val="28"/>
          <w:szCs w:val="28"/>
        </w:rPr>
        <w:t>тему</w:t>
      </w:r>
      <w:r>
        <w:rPr>
          <w:color w:val="000000"/>
          <w:sz w:val="28"/>
          <w:szCs w:val="28"/>
        </w:rPr>
        <w:t>:</w:t>
      </w:r>
      <w:r w:rsidRPr="00A5679C">
        <w:rPr>
          <w:color w:val="000000"/>
          <w:sz w:val="28"/>
          <w:szCs w:val="28"/>
        </w:rPr>
        <w:t xml:space="preserve"> </w:t>
      </w:r>
      <w:r w:rsidRPr="000B6FEE">
        <w:rPr>
          <w:b/>
          <w:color w:val="000000"/>
          <w:sz w:val="28"/>
          <w:szCs w:val="28"/>
        </w:rPr>
        <w:t>«Осуществление бюджетных инвестиций в реконструкцию аэропортов Российской Федерации».</w:t>
      </w:r>
    </w:p>
    <w:p w:rsidR="00E577E9" w:rsidRDefault="00E577E9" w:rsidP="00E577E9">
      <w:pPr>
        <w:shd w:val="clear" w:color="auto" w:fill="FFFFFF"/>
        <w:spacing w:before="0" w:after="0"/>
        <w:ind w:right="11" w:firstLine="567"/>
        <w:rPr>
          <w:color w:val="000000"/>
          <w:sz w:val="28"/>
          <w:szCs w:val="28"/>
        </w:rPr>
      </w:pPr>
    </w:p>
    <w:p w:rsidR="00E577E9" w:rsidRDefault="00E577E9" w:rsidP="00E577E9">
      <w:pPr>
        <w:shd w:val="clear" w:color="auto" w:fill="FFFFFF"/>
        <w:spacing w:before="0" w:after="0"/>
        <w:ind w:right="11" w:firstLine="567"/>
        <w:jc w:val="center"/>
        <w:rPr>
          <w:sz w:val="28"/>
          <w:szCs w:val="28"/>
          <w:u w:val="single"/>
        </w:rPr>
      </w:pPr>
      <w:r w:rsidRPr="009C23B9">
        <w:rPr>
          <w:sz w:val="28"/>
          <w:szCs w:val="28"/>
          <w:u w:val="single"/>
        </w:rPr>
        <w:t>Управление организации использования воздушного пространства</w:t>
      </w:r>
    </w:p>
    <w:p w:rsidR="00E577E9" w:rsidRPr="009C23B9" w:rsidRDefault="00E577E9" w:rsidP="00E577E9">
      <w:pPr>
        <w:shd w:val="clear" w:color="auto" w:fill="FFFFFF"/>
        <w:spacing w:before="0" w:after="0"/>
        <w:ind w:right="11" w:firstLine="567"/>
        <w:jc w:val="center"/>
        <w:rPr>
          <w:color w:val="000000"/>
          <w:sz w:val="28"/>
          <w:szCs w:val="28"/>
          <w:u w:val="single"/>
        </w:rPr>
      </w:pPr>
    </w:p>
    <w:p w:rsidR="00E577E9" w:rsidRDefault="00E577E9" w:rsidP="00E577E9">
      <w:pPr>
        <w:pStyle w:val="1"/>
        <w:shd w:val="clear" w:color="auto" w:fill="auto"/>
        <w:spacing w:before="0" w:line="240" w:lineRule="auto"/>
        <w:ind w:right="20" w:firstLine="567"/>
        <w:jc w:val="center"/>
        <w:rPr>
          <w:b/>
          <w:sz w:val="28"/>
          <w:szCs w:val="28"/>
        </w:rPr>
      </w:pPr>
      <w:r w:rsidRPr="009C23B9">
        <w:rPr>
          <w:b/>
          <w:sz w:val="28"/>
          <w:szCs w:val="28"/>
        </w:rPr>
        <w:t>Консультант</w:t>
      </w:r>
    </w:p>
    <w:p w:rsidR="00E577E9" w:rsidRDefault="00E577E9" w:rsidP="00E577E9">
      <w:pPr>
        <w:pStyle w:val="1"/>
        <w:shd w:val="clear" w:color="auto" w:fill="auto"/>
        <w:spacing w:before="0" w:line="240" w:lineRule="auto"/>
        <w:ind w:right="20" w:firstLine="567"/>
        <w:jc w:val="center"/>
        <w:rPr>
          <w:b/>
          <w:sz w:val="28"/>
          <w:szCs w:val="28"/>
        </w:rPr>
      </w:pPr>
      <w:r w:rsidRPr="009C23B9">
        <w:rPr>
          <w:b/>
          <w:sz w:val="28"/>
          <w:szCs w:val="28"/>
        </w:rPr>
        <w:t>отдела аэронавигационного и метеорологического обеспечения полетов</w:t>
      </w:r>
    </w:p>
    <w:p w:rsidR="00E577E9" w:rsidRDefault="00E577E9" w:rsidP="00E577E9">
      <w:pPr>
        <w:pStyle w:val="1"/>
        <w:shd w:val="clear" w:color="auto" w:fill="auto"/>
        <w:spacing w:before="0" w:line="240" w:lineRule="auto"/>
        <w:ind w:right="20" w:firstLine="567"/>
        <w:jc w:val="center"/>
        <w:rPr>
          <w:b/>
          <w:sz w:val="28"/>
          <w:szCs w:val="28"/>
        </w:rPr>
      </w:pPr>
    </w:p>
    <w:p w:rsidR="00E577E9" w:rsidRDefault="00E577E9" w:rsidP="00E577E9">
      <w:pPr>
        <w:pStyle w:val="1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B352F6">
        <w:rPr>
          <w:sz w:val="28"/>
          <w:szCs w:val="28"/>
        </w:rPr>
        <w:t>валификационные требования к должности:</w:t>
      </w:r>
    </w:p>
    <w:p w:rsidR="00E577E9" w:rsidRPr="00700CEA" w:rsidRDefault="00E577E9" w:rsidP="00E577E9">
      <w:pPr>
        <w:pStyle w:val="1"/>
        <w:shd w:val="clear" w:color="auto" w:fill="auto"/>
        <w:spacing w:before="0" w:line="240" w:lineRule="auto"/>
        <w:ind w:right="40" w:firstLine="567"/>
        <w:rPr>
          <w:color w:val="FF0000"/>
          <w:sz w:val="28"/>
          <w:szCs w:val="28"/>
        </w:rPr>
      </w:pPr>
      <w:r w:rsidRPr="002067D5">
        <w:rPr>
          <w:color w:val="000000"/>
          <w:sz w:val="28"/>
          <w:szCs w:val="28"/>
        </w:rPr>
        <w:t xml:space="preserve">высшее образование, 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знаний, включая знание: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549A3">
        <w:rPr>
          <w:color w:val="000000"/>
          <w:sz w:val="28"/>
          <w:szCs w:val="28"/>
        </w:rPr>
        <w:t>государственного языка Российской Федерации;</w:t>
      </w:r>
    </w:p>
    <w:p w:rsidR="00E577E9" w:rsidRPr="00A549A3" w:rsidRDefault="00A251F4" w:rsidP="00E577E9">
      <w:pPr>
        <w:widowControl w:val="0"/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hyperlink r:id="rId8" w:history="1">
        <w:r w:rsidR="00E577E9" w:rsidRPr="00A549A3">
          <w:rPr>
            <w:sz w:val="28"/>
            <w:szCs w:val="28"/>
          </w:rPr>
          <w:t>Конституции</w:t>
        </w:r>
      </w:hyperlink>
      <w:r w:rsidR="00E577E9" w:rsidRPr="00A549A3">
        <w:rPr>
          <w:sz w:val="28"/>
          <w:szCs w:val="28"/>
        </w:rPr>
        <w:t xml:space="preserve"> Российской Федерации;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549A3">
        <w:rPr>
          <w:sz w:val="28"/>
          <w:szCs w:val="28"/>
        </w:rPr>
        <w:t xml:space="preserve">федерального законодательства в области государственной гражданской службы Российской Федерации, </w:t>
      </w:r>
      <w:r w:rsidRPr="00A549A3">
        <w:rPr>
          <w:color w:val="000000"/>
          <w:sz w:val="28"/>
          <w:szCs w:val="28"/>
        </w:rPr>
        <w:t xml:space="preserve">законодательства о противодействии коррупции, </w:t>
      </w:r>
      <w:r w:rsidRPr="00A549A3">
        <w:rPr>
          <w:sz w:val="28"/>
          <w:szCs w:val="28"/>
        </w:rPr>
        <w:t>федеральных законов применительно к своим должностным обязанностям, в том числе:</w:t>
      </w:r>
    </w:p>
    <w:p w:rsidR="00E577E9" w:rsidRPr="00A549A3" w:rsidRDefault="00E577E9" w:rsidP="00E577E9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</w:rPr>
      </w:pPr>
      <w:r w:rsidRPr="00A549A3">
        <w:rPr>
          <w:rFonts w:eastAsiaTheme="minorHAnsi"/>
          <w:sz w:val="28"/>
          <w:szCs w:val="28"/>
        </w:rPr>
        <w:t>Федеральн</w:t>
      </w:r>
      <w:r>
        <w:rPr>
          <w:rFonts w:eastAsiaTheme="minorHAnsi"/>
          <w:sz w:val="28"/>
          <w:szCs w:val="28"/>
        </w:rPr>
        <w:t>ый закон от 19.03.1997 № 60-ФЗ «</w:t>
      </w:r>
      <w:r w:rsidRPr="00A549A3">
        <w:rPr>
          <w:rFonts w:eastAsiaTheme="minorHAnsi"/>
          <w:sz w:val="28"/>
          <w:szCs w:val="28"/>
        </w:rPr>
        <w:t>Воздуш</w:t>
      </w:r>
      <w:r>
        <w:rPr>
          <w:rFonts w:eastAsiaTheme="minorHAnsi"/>
          <w:sz w:val="28"/>
          <w:szCs w:val="28"/>
        </w:rPr>
        <w:t>ный кодекс Российской Федерации»</w:t>
      </w:r>
      <w:r w:rsidRPr="00A549A3">
        <w:rPr>
          <w:rFonts w:eastAsiaTheme="minorHAnsi"/>
          <w:sz w:val="28"/>
          <w:szCs w:val="28"/>
        </w:rPr>
        <w:t>;</w:t>
      </w:r>
    </w:p>
    <w:p w:rsidR="00E577E9" w:rsidRPr="00A549A3" w:rsidRDefault="00E577E9" w:rsidP="00E577E9">
      <w:pPr>
        <w:tabs>
          <w:tab w:val="left" w:pos="851"/>
          <w:tab w:val="left" w:pos="1276"/>
        </w:tabs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</w:rPr>
      </w:pPr>
      <w:r w:rsidRPr="00A549A3">
        <w:rPr>
          <w:rFonts w:eastAsiaTheme="minorHAnsi"/>
          <w:sz w:val="28"/>
          <w:szCs w:val="28"/>
        </w:rPr>
        <w:t>Федеральный закон от 06.10.1997 № 131-ФЗ «О внесении изменений и дополнений в Закон Российской Федерации «О государственной тайне»;</w:t>
      </w:r>
    </w:p>
    <w:p w:rsidR="00E577E9" w:rsidRPr="00A549A3" w:rsidRDefault="00E577E9" w:rsidP="00E577E9">
      <w:pPr>
        <w:tabs>
          <w:tab w:val="left" w:pos="851"/>
          <w:tab w:val="left" w:pos="1276"/>
        </w:tabs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</w:rPr>
      </w:pPr>
      <w:r w:rsidRPr="00A549A3">
        <w:rPr>
          <w:rFonts w:eastAsiaTheme="minorHAnsi"/>
          <w:sz w:val="28"/>
          <w:szCs w:val="28"/>
        </w:rPr>
        <w:t>Федеральн</w:t>
      </w:r>
      <w:r>
        <w:rPr>
          <w:rFonts w:eastAsiaTheme="minorHAnsi"/>
          <w:sz w:val="28"/>
          <w:szCs w:val="28"/>
        </w:rPr>
        <w:t>ый закон от 27.07.2004 № 79-ФЗ «</w:t>
      </w:r>
      <w:r w:rsidRPr="00A549A3">
        <w:rPr>
          <w:rFonts w:eastAsiaTheme="minorHAnsi"/>
          <w:sz w:val="28"/>
          <w:szCs w:val="28"/>
        </w:rPr>
        <w:t>О государственной гражданс</w:t>
      </w:r>
      <w:r>
        <w:rPr>
          <w:rFonts w:eastAsiaTheme="minorHAnsi"/>
          <w:sz w:val="28"/>
          <w:szCs w:val="28"/>
        </w:rPr>
        <w:t>кой службе Российской Федерации»</w:t>
      </w:r>
      <w:r w:rsidRPr="00A549A3">
        <w:rPr>
          <w:rFonts w:eastAsiaTheme="minorHAnsi"/>
          <w:sz w:val="28"/>
          <w:szCs w:val="28"/>
        </w:rPr>
        <w:t>;</w:t>
      </w:r>
    </w:p>
    <w:p w:rsidR="00E577E9" w:rsidRPr="00A549A3" w:rsidRDefault="00E577E9" w:rsidP="00E577E9">
      <w:pPr>
        <w:tabs>
          <w:tab w:val="left" w:pos="851"/>
          <w:tab w:val="left" w:pos="1276"/>
        </w:tabs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</w:rPr>
      </w:pPr>
      <w:r w:rsidRPr="00A549A3">
        <w:rPr>
          <w:rFonts w:eastAsiaTheme="minorHAnsi"/>
          <w:sz w:val="28"/>
          <w:szCs w:val="28"/>
        </w:rPr>
        <w:t>Федеральны</w:t>
      </w:r>
      <w:r>
        <w:rPr>
          <w:rFonts w:eastAsiaTheme="minorHAnsi"/>
          <w:sz w:val="28"/>
          <w:szCs w:val="28"/>
        </w:rPr>
        <w:t>й закон от 25.12.2008 № 273-ФЗ «О противодействии коррупции»</w:t>
      </w:r>
      <w:r w:rsidRPr="00A549A3">
        <w:rPr>
          <w:rFonts w:eastAsiaTheme="minorHAnsi"/>
          <w:sz w:val="28"/>
          <w:szCs w:val="28"/>
        </w:rPr>
        <w:t>;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международных договоров и соглашений Российской Федерации в части, касающейся выполнения функций по оказанию государственных услуг и управлению государственным имуществом;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постановлений Правительства Российской Федерации применительно к своим должностным обязанностям, в том числе: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rPr>
          <w:b/>
          <w:sz w:val="28"/>
          <w:szCs w:val="28"/>
        </w:rPr>
      </w:pPr>
      <w:r w:rsidRPr="00A549A3">
        <w:rPr>
          <w:sz w:val="28"/>
          <w:szCs w:val="28"/>
        </w:rPr>
        <w:t>постановление Правительства Российской Федерации от 30.07.2004 № 396 «Об утверждении Положения о Федеральном агентстве воздушного транспорта».</w:t>
      </w:r>
    </w:p>
    <w:p w:rsidR="00E577E9" w:rsidRPr="00A549A3" w:rsidRDefault="00E577E9" w:rsidP="00E577E9">
      <w:pPr>
        <w:widowControl w:val="0"/>
        <w:autoSpaceDE w:val="0"/>
        <w:autoSpaceDN w:val="0"/>
        <w:adjustRightInd w:val="0"/>
        <w:spacing w:before="0" w:after="0"/>
        <w:rPr>
          <w:bCs/>
          <w:sz w:val="28"/>
          <w:szCs w:val="28"/>
        </w:rPr>
      </w:pPr>
      <w:r w:rsidRPr="00A549A3">
        <w:rPr>
          <w:bCs/>
          <w:sz w:val="28"/>
          <w:szCs w:val="28"/>
        </w:rPr>
        <w:t>постановление правительства Российской Федерации от 11.03.2010 г. № 138 «Об утверждении федеральных правил использования воздушного пространства Российской Федерации;</w:t>
      </w:r>
    </w:p>
    <w:p w:rsidR="0048017A" w:rsidRDefault="0048017A" w:rsidP="0048017A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Регламент Росавиации;</w:t>
      </w:r>
    </w:p>
    <w:p w:rsidR="0048017A" w:rsidRDefault="0048017A" w:rsidP="0048017A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Росавиации;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 информационной безопасности и защиты информации, 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48017A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549A3">
        <w:rPr>
          <w:sz w:val="28"/>
          <w:szCs w:val="28"/>
        </w:rPr>
        <w:t>фишинговые</w:t>
      </w:r>
      <w:proofErr w:type="spellEnd"/>
      <w:r w:rsidRPr="00A549A3">
        <w:rPr>
          <w:sz w:val="28"/>
          <w:szCs w:val="28"/>
        </w:rPr>
        <w:t xml:space="preserve">» письма и </w:t>
      </w:r>
      <w:proofErr w:type="gramStart"/>
      <w:r w:rsidRPr="00A549A3">
        <w:rPr>
          <w:sz w:val="28"/>
          <w:szCs w:val="28"/>
        </w:rPr>
        <w:t>спам-рассылки</w:t>
      </w:r>
      <w:proofErr w:type="gramEnd"/>
      <w:r w:rsidRPr="00A549A3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 персональных данных, 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об электронной подписи, 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умений, включая: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мыслить системно (стратегически);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коммуникативные умения;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навыков и умений, включая: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письма;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</w:p>
    <w:p w:rsidR="0048017A" w:rsidRPr="00A549A3" w:rsidRDefault="0048017A" w:rsidP="0048017A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proofErr w:type="gramStart"/>
      <w:r w:rsidRPr="00A549A3">
        <w:rPr>
          <w:sz w:val="28"/>
          <w:szCs w:val="28"/>
        </w:rPr>
        <w:t>навыки по сбору и систематизации актуальной информации в установленной сфере деятельности,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</w:t>
      </w:r>
      <w:r>
        <w:rPr>
          <w:sz w:val="28"/>
          <w:szCs w:val="28"/>
        </w:rPr>
        <w:t>ть и применять новое, передовое.</w:t>
      </w:r>
      <w:proofErr w:type="gramEnd"/>
    </w:p>
    <w:p w:rsidR="00E577E9" w:rsidRPr="004F404F" w:rsidRDefault="00E577E9" w:rsidP="00E577E9">
      <w:pPr>
        <w:spacing w:before="0" w:after="0"/>
        <w:ind w:firstLine="567"/>
        <w:rPr>
          <w:sz w:val="28"/>
          <w:szCs w:val="28"/>
        </w:rPr>
      </w:pPr>
      <w:r w:rsidRPr="004F404F">
        <w:rPr>
          <w:color w:val="000000"/>
          <w:sz w:val="28"/>
          <w:szCs w:val="28"/>
        </w:rPr>
        <w:t>В должностной регламент</w:t>
      </w:r>
      <w:r w:rsidRPr="004F404F">
        <w:rPr>
          <w:b/>
          <w:color w:val="000000"/>
          <w:sz w:val="28"/>
          <w:szCs w:val="28"/>
        </w:rPr>
        <w:t xml:space="preserve"> </w:t>
      </w:r>
      <w:r w:rsidRPr="00BB7E1D">
        <w:rPr>
          <w:sz w:val="28"/>
          <w:szCs w:val="28"/>
        </w:rPr>
        <w:t xml:space="preserve">консультанта отдела аэронавигационного и метеорологического обеспечения </w:t>
      </w:r>
      <w:proofErr w:type="gramStart"/>
      <w:r w:rsidRPr="00BB7E1D">
        <w:rPr>
          <w:sz w:val="28"/>
          <w:szCs w:val="28"/>
        </w:rPr>
        <w:t>полетов Управления организации использования воздушного пространства</w:t>
      </w:r>
      <w:proofErr w:type="gramEnd"/>
      <w:r w:rsidRPr="00BB7E1D">
        <w:rPr>
          <w:sz w:val="28"/>
          <w:szCs w:val="28"/>
        </w:rPr>
        <w:t xml:space="preserve"> </w:t>
      </w:r>
      <w:r w:rsidRPr="004F404F">
        <w:rPr>
          <w:sz w:val="28"/>
          <w:szCs w:val="28"/>
        </w:rPr>
        <w:t>Росавиации</w:t>
      </w:r>
      <w:r w:rsidRPr="004F404F">
        <w:rPr>
          <w:b/>
          <w:color w:val="000000"/>
          <w:sz w:val="28"/>
          <w:szCs w:val="28"/>
        </w:rPr>
        <w:t xml:space="preserve"> </w:t>
      </w:r>
      <w:r w:rsidRPr="004F404F">
        <w:rPr>
          <w:color w:val="000000"/>
          <w:sz w:val="28"/>
          <w:szCs w:val="28"/>
        </w:rPr>
        <w:t>включены обязанности</w:t>
      </w:r>
      <w:r w:rsidRPr="004F404F">
        <w:rPr>
          <w:sz w:val="28"/>
          <w:szCs w:val="28"/>
        </w:rPr>
        <w:t>:</w:t>
      </w:r>
    </w:p>
    <w:p w:rsidR="00E577E9" w:rsidRPr="003F34CA" w:rsidRDefault="00E577E9" w:rsidP="00E577E9">
      <w:pPr>
        <w:pStyle w:val="21"/>
        <w:spacing w:after="0" w:line="230" w:lineRule="auto"/>
        <w:ind w:left="0"/>
      </w:pPr>
      <w:r w:rsidRPr="003F34CA">
        <w:t xml:space="preserve">обеспечивать своевременную и качественную подготовку проектов документов по направлению деятельности отдела </w:t>
      </w:r>
      <w:r w:rsidRPr="003F34CA">
        <w:rPr>
          <w:bCs/>
        </w:rPr>
        <w:t xml:space="preserve">аэронавигационного и метеорологического обеспечения </w:t>
      </w:r>
      <w:proofErr w:type="gramStart"/>
      <w:r w:rsidRPr="003F34CA">
        <w:rPr>
          <w:bCs/>
        </w:rPr>
        <w:t>полетов</w:t>
      </w:r>
      <w:r w:rsidRPr="003F34CA">
        <w:t xml:space="preserve"> Управления организации использования воздушного пространства</w:t>
      </w:r>
      <w:proofErr w:type="gramEnd"/>
      <w:r w:rsidRPr="003F34CA">
        <w:t xml:space="preserve"> Росавиации;</w:t>
      </w:r>
    </w:p>
    <w:p w:rsidR="00E577E9" w:rsidRPr="00F73B39" w:rsidRDefault="00E577E9" w:rsidP="00E577E9">
      <w:pPr>
        <w:pStyle w:val="21"/>
        <w:spacing w:after="0" w:line="240" w:lineRule="auto"/>
        <w:ind w:left="0"/>
      </w:pPr>
      <w:r w:rsidRPr="00F73B39">
        <w:lastRenderedPageBreak/>
        <w:t>анализировать передовой отечественный опыт и</w:t>
      </w:r>
      <w:r>
        <w:t>,</w:t>
      </w:r>
      <w:r w:rsidRPr="00F73B39">
        <w:t xml:space="preserve"> в случае необходимости</w:t>
      </w:r>
      <w:r>
        <w:t>,</w:t>
      </w:r>
      <w:r w:rsidRPr="00F73B39">
        <w:t xml:space="preserve"> использовать его в практической деятельности;</w:t>
      </w:r>
    </w:p>
    <w:p w:rsidR="00E577E9" w:rsidRPr="00F73B39" w:rsidRDefault="00E577E9" w:rsidP="00E577E9">
      <w:pPr>
        <w:pStyle w:val="21"/>
        <w:spacing w:after="0" w:line="240" w:lineRule="auto"/>
        <w:ind w:left="0"/>
      </w:pPr>
      <w:r w:rsidRPr="00F73B39">
        <w:t>участвовать в процедурах совершенствования аэронавигационного и метеорологического обеспечения полетов;</w:t>
      </w:r>
    </w:p>
    <w:p w:rsidR="00E577E9" w:rsidRPr="00181F7D" w:rsidRDefault="00E577E9" w:rsidP="00E577E9">
      <w:pPr>
        <w:pStyle w:val="a9"/>
        <w:spacing w:before="0" w:after="0"/>
        <w:rPr>
          <w:sz w:val="28"/>
          <w:szCs w:val="28"/>
        </w:rPr>
      </w:pPr>
      <w:r w:rsidRPr="00181F7D">
        <w:rPr>
          <w:sz w:val="28"/>
          <w:szCs w:val="28"/>
        </w:rPr>
        <w:t>подготавливать в пределах своей компетенции нормативные, технологические, информационные и справочные материалы;</w:t>
      </w:r>
    </w:p>
    <w:p w:rsidR="00E577E9" w:rsidRPr="00181F7D" w:rsidRDefault="00E577E9" w:rsidP="00E577E9">
      <w:pPr>
        <w:pStyle w:val="a9"/>
        <w:spacing w:before="0" w:after="0"/>
        <w:rPr>
          <w:sz w:val="28"/>
          <w:szCs w:val="28"/>
        </w:rPr>
      </w:pPr>
      <w:r w:rsidRPr="00181F7D">
        <w:rPr>
          <w:sz w:val="28"/>
          <w:szCs w:val="28"/>
        </w:rPr>
        <w:t xml:space="preserve">вносить предложения по направлению запросов для получения от структурных подразделений и территориальных органов Росавиации, субъектов гражданской авиации и органов ЕС </w:t>
      </w:r>
      <w:proofErr w:type="spellStart"/>
      <w:r w:rsidRPr="00181F7D">
        <w:rPr>
          <w:sz w:val="28"/>
          <w:szCs w:val="28"/>
        </w:rPr>
        <w:t>ОрВД</w:t>
      </w:r>
      <w:proofErr w:type="spellEnd"/>
      <w:r w:rsidRPr="00181F7D">
        <w:rPr>
          <w:sz w:val="28"/>
          <w:szCs w:val="28"/>
        </w:rPr>
        <w:t xml:space="preserve">, органов исполнительной власти и иных органов (организаций) сведений, необходимых для подготовки решений по вопросам, относящимся к компетенции отдела </w:t>
      </w:r>
      <w:r w:rsidRPr="00181F7D">
        <w:rPr>
          <w:bCs/>
          <w:sz w:val="28"/>
          <w:szCs w:val="28"/>
        </w:rPr>
        <w:t xml:space="preserve">аэронавигационного и метеорологического обеспечения </w:t>
      </w:r>
      <w:proofErr w:type="gramStart"/>
      <w:r w:rsidRPr="00181F7D">
        <w:rPr>
          <w:bCs/>
          <w:sz w:val="28"/>
          <w:szCs w:val="28"/>
        </w:rPr>
        <w:t>полетов</w:t>
      </w:r>
      <w:r w:rsidRPr="00181F7D">
        <w:rPr>
          <w:sz w:val="28"/>
          <w:szCs w:val="28"/>
        </w:rPr>
        <w:t xml:space="preserve"> Управления организации использования воздушного пространства</w:t>
      </w:r>
      <w:proofErr w:type="gramEnd"/>
      <w:r w:rsidRPr="00181F7D">
        <w:rPr>
          <w:sz w:val="28"/>
          <w:szCs w:val="28"/>
        </w:rPr>
        <w:t xml:space="preserve"> Росавиации;</w:t>
      </w:r>
    </w:p>
    <w:p w:rsidR="00E577E9" w:rsidRPr="00181F7D" w:rsidRDefault="00E577E9" w:rsidP="00E577E9">
      <w:pPr>
        <w:pStyle w:val="a9"/>
        <w:spacing w:before="0" w:after="0"/>
        <w:rPr>
          <w:sz w:val="28"/>
          <w:szCs w:val="28"/>
        </w:rPr>
      </w:pPr>
      <w:r w:rsidRPr="00181F7D">
        <w:rPr>
          <w:sz w:val="28"/>
          <w:szCs w:val="28"/>
        </w:rPr>
        <w:t xml:space="preserve">осуществлять, самостоятельно или по поручению уполномоченных должностных лиц Росавиации, прием физических лиц и представителей юридических лиц, давать юридическим и физическим лицам разъяснения по вопросам, относящимся к своей компетенции; </w:t>
      </w:r>
    </w:p>
    <w:p w:rsidR="00E577E9" w:rsidRPr="00181F7D" w:rsidRDefault="00E577E9" w:rsidP="00E577E9">
      <w:pPr>
        <w:pStyle w:val="21"/>
        <w:spacing w:after="0" w:line="240" w:lineRule="auto"/>
        <w:ind w:left="0"/>
      </w:pPr>
      <w:r w:rsidRPr="00181F7D">
        <w:t>давать консультации по вопросам, входящим в его компетенцию.</w:t>
      </w:r>
    </w:p>
    <w:p w:rsidR="00E577E9" w:rsidRPr="00181F7D" w:rsidRDefault="00E577E9" w:rsidP="00E577E9">
      <w:pPr>
        <w:pStyle w:val="a9"/>
        <w:spacing w:before="0" w:after="0"/>
        <w:rPr>
          <w:sz w:val="28"/>
          <w:szCs w:val="28"/>
        </w:rPr>
      </w:pPr>
      <w:r w:rsidRPr="00181F7D">
        <w:rPr>
          <w:sz w:val="28"/>
          <w:szCs w:val="28"/>
        </w:rPr>
        <w:t xml:space="preserve">участвовать в установленном порядке в работе межведомственных и других комиссий по направлению деятельности отдела </w:t>
      </w:r>
      <w:r w:rsidRPr="00181F7D">
        <w:rPr>
          <w:bCs/>
          <w:sz w:val="28"/>
          <w:szCs w:val="28"/>
        </w:rPr>
        <w:t xml:space="preserve">аэронавигационного и метеорологического обеспечения </w:t>
      </w:r>
      <w:proofErr w:type="gramStart"/>
      <w:r w:rsidRPr="00181F7D">
        <w:rPr>
          <w:bCs/>
          <w:sz w:val="28"/>
          <w:szCs w:val="28"/>
        </w:rPr>
        <w:t>полетов</w:t>
      </w:r>
      <w:r w:rsidRPr="00181F7D">
        <w:rPr>
          <w:sz w:val="28"/>
          <w:szCs w:val="28"/>
        </w:rPr>
        <w:t xml:space="preserve"> Управления организации использования воздушного пространства</w:t>
      </w:r>
      <w:proofErr w:type="gramEnd"/>
      <w:r w:rsidRPr="00181F7D">
        <w:rPr>
          <w:sz w:val="28"/>
          <w:szCs w:val="28"/>
        </w:rPr>
        <w:t xml:space="preserve"> Росавиации;</w:t>
      </w:r>
    </w:p>
    <w:p w:rsidR="00E577E9" w:rsidRPr="00181F7D" w:rsidRDefault="00E577E9" w:rsidP="00E577E9">
      <w:pPr>
        <w:pStyle w:val="a9"/>
        <w:spacing w:before="0" w:after="0"/>
        <w:rPr>
          <w:sz w:val="28"/>
          <w:szCs w:val="28"/>
        </w:rPr>
      </w:pPr>
      <w:r w:rsidRPr="00181F7D">
        <w:rPr>
          <w:sz w:val="28"/>
          <w:szCs w:val="28"/>
        </w:rPr>
        <w:t>участвовать в организации и координации НИОКР по вопросам аэронавигационного и метеорологического обеспечения полетов;</w:t>
      </w:r>
    </w:p>
    <w:p w:rsidR="00E577E9" w:rsidRPr="00181F7D" w:rsidRDefault="00E577E9" w:rsidP="00E577E9">
      <w:pPr>
        <w:pStyle w:val="a9"/>
        <w:spacing w:before="0" w:after="0"/>
        <w:rPr>
          <w:sz w:val="28"/>
          <w:szCs w:val="28"/>
        </w:rPr>
      </w:pPr>
      <w:r w:rsidRPr="00181F7D">
        <w:rPr>
          <w:sz w:val="28"/>
          <w:szCs w:val="28"/>
        </w:rPr>
        <w:t xml:space="preserve">принимать непосредственное участие в выполнении основных задач и функций, возложенных на отдел </w:t>
      </w:r>
      <w:r w:rsidRPr="00181F7D">
        <w:rPr>
          <w:bCs/>
          <w:sz w:val="28"/>
          <w:szCs w:val="28"/>
        </w:rPr>
        <w:t xml:space="preserve">аэронавигационного и метеорологического обеспечения </w:t>
      </w:r>
      <w:proofErr w:type="gramStart"/>
      <w:r w:rsidRPr="00181F7D">
        <w:rPr>
          <w:bCs/>
          <w:sz w:val="28"/>
          <w:szCs w:val="28"/>
        </w:rPr>
        <w:t>полетов</w:t>
      </w:r>
      <w:r w:rsidRPr="00181F7D">
        <w:rPr>
          <w:sz w:val="28"/>
          <w:szCs w:val="28"/>
        </w:rPr>
        <w:t xml:space="preserve"> Управления организации использования воздушного пространства</w:t>
      </w:r>
      <w:proofErr w:type="gramEnd"/>
      <w:r w:rsidRPr="00181F7D">
        <w:rPr>
          <w:sz w:val="28"/>
          <w:szCs w:val="28"/>
        </w:rPr>
        <w:t xml:space="preserve"> Росавиации;</w:t>
      </w:r>
    </w:p>
    <w:p w:rsidR="00E577E9" w:rsidRPr="00181F7D" w:rsidRDefault="00E577E9" w:rsidP="00E577E9">
      <w:pPr>
        <w:pStyle w:val="a9"/>
        <w:spacing w:before="0" w:after="0"/>
        <w:rPr>
          <w:sz w:val="28"/>
          <w:szCs w:val="28"/>
        </w:rPr>
      </w:pPr>
      <w:r w:rsidRPr="00181F7D">
        <w:rPr>
          <w:sz w:val="28"/>
          <w:szCs w:val="28"/>
        </w:rPr>
        <w:t xml:space="preserve">участвовать в подготовке предложений и заключений по проектам нормативных правовых актов по направлению деятельности отдела </w:t>
      </w:r>
      <w:r w:rsidRPr="00181F7D">
        <w:rPr>
          <w:bCs/>
          <w:sz w:val="28"/>
          <w:szCs w:val="28"/>
        </w:rPr>
        <w:t xml:space="preserve">аэронавигационного и метеорологического обеспечения </w:t>
      </w:r>
      <w:proofErr w:type="gramStart"/>
      <w:r w:rsidRPr="00181F7D">
        <w:rPr>
          <w:bCs/>
          <w:sz w:val="28"/>
          <w:szCs w:val="28"/>
        </w:rPr>
        <w:t>полетов</w:t>
      </w:r>
      <w:r w:rsidRPr="00181F7D">
        <w:rPr>
          <w:sz w:val="28"/>
          <w:szCs w:val="28"/>
        </w:rPr>
        <w:t xml:space="preserve"> Управления организации использования воздушного пространства</w:t>
      </w:r>
      <w:proofErr w:type="gramEnd"/>
      <w:r w:rsidRPr="00181F7D">
        <w:rPr>
          <w:sz w:val="28"/>
          <w:szCs w:val="28"/>
        </w:rPr>
        <w:t xml:space="preserve"> Росавиации;</w:t>
      </w:r>
    </w:p>
    <w:p w:rsidR="00E577E9" w:rsidRPr="00181F7D" w:rsidRDefault="00E577E9" w:rsidP="00E577E9">
      <w:pPr>
        <w:pStyle w:val="a9"/>
        <w:spacing w:before="0" w:after="0"/>
        <w:rPr>
          <w:sz w:val="28"/>
          <w:szCs w:val="28"/>
        </w:rPr>
      </w:pPr>
      <w:r w:rsidRPr="00181F7D">
        <w:rPr>
          <w:sz w:val="28"/>
          <w:szCs w:val="28"/>
        </w:rPr>
        <w:t xml:space="preserve">участвовать в работе международных организаций, связанных с авиационным транспортом, а также в подготовке материалов к международным конференциям и совещаниям по направлению деятельности отдела </w:t>
      </w:r>
      <w:r w:rsidRPr="00181F7D">
        <w:rPr>
          <w:bCs/>
          <w:sz w:val="28"/>
          <w:szCs w:val="28"/>
        </w:rPr>
        <w:t xml:space="preserve">аэронавигационного и метеорологического обеспечения </w:t>
      </w:r>
      <w:proofErr w:type="gramStart"/>
      <w:r w:rsidRPr="00181F7D">
        <w:rPr>
          <w:bCs/>
          <w:sz w:val="28"/>
          <w:szCs w:val="28"/>
        </w:rPr>
        <w:t>полетов</w:t>
      </w:r>
      <w:r w:rsidRPr="00181F7D">
        <w:rPr>
          <w:sz w:val="28"/>
          <w:szCs w:val="28"/>
        </w:rPr>
        <w:t xml:space="preserve"> Управления организации использования воздушного пространства</w:t>
      </w:r>
      <w:proofErr w:type="gramEnd"/>
      <w:r w:rsidRPr="00181F7D">
        <w:rPr>
          <w:sz w:val="28"/>
          <w:szCs w:val="28"/>
        </w:rPr>
        <w:t xml:space="preserve"> Росавиации, принимать участие в их работе</w:t>
      </w:r>
      <w:r>
        <w:rPr>
          <w:sz w:val="28"/>
          <w:szCs w:val="28"/>
        </w:rPr>
        <w:t xml:space="preserve"> в составе российских делегаций.</w:t>
      </w:r>
    </w:p>
    <w:p w:rsidR="00E577E9" w:rsidRPr="00B37AD8" w:rsidRDefault="00E577E9" w:rsidP="00E577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F404F">
        <w:rPr>
          <w:sz w:val="28"/>
          <w:szCs w:val="28"/>
        </w:rPr>
        <w:tab/>
      </w:r>
      <w:r w:rsidRPr="00566F86">
        <w:rPr>
          <w:rFonts w:ascii="Times New Roman" w:hAnsi="Times New Roman" w:cs="Times New Roman"/>
          <w:b w:val="0"/>
          <w:sz w:val="28"/>
          <w:szCs w:val="28"/>
        </w:rPr>
        <w:t>Кандидат должен подготовить и представить реферат на тему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566F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AD8">
        <w:rPr>
          <w:rFonts w:ascii="Times New Roman" w:hAnsi="Times New Roman" w:cs="Times New Roman"/>
          <w:sz w:val="28"/>
          <w:szCs w:val="28"/>
        </w:rPr>
        <w:t>«Организация метеорологического обслуживания гражданской авиации в Российской Федерации».</w:t>
      </w:r>
    </w:p>
    <w:p w:rsidR="00E577E9" w:rsidRPr="009C23B9" w:rsidRDefault="00E577E9" w:rsidP="00E577E9">
      <w:pPr>
        <w:pStyle w:val="1"/>
        <w:shd w:val="clear" w:color="auto" w:fill="auto"/>
        <w:spacing w:before="0" w:line="240" w:lineRule="auto"/>
        <w:ind w:right="20" w:firstLine="567"/>
        <w:rPr>
          <w:b/>
          <w:color w:val="000000"/>
          <w:sz w:val="28"/>
          <w:szCs w:val="28"/>
        </w:rPr>
      </w:pPr>
    </w:p>
    <w:p w:rsidR="00E577E9" w:rsidRPr="00C3104B" w:rsidRDefault="00E577E9" w:rsidP="00E577E9">
      <w:pPr>
        <w:spacing w:before="360"/>
        <w:ind w:firstLine="851"/>
        <w:jc w:val="center"/>
        <w:outlineLvl w:val="1"/>
        <w:rPr>
          <w:sz w:val="28"/>
          <w:szCs w:val="28"/>
          <w:u w:val="single"/>
        </w:rPr>
      </w:pPr>
      <w:bookmarkStart w:id="0" w:name="OLE_LINK1"/>
      <w:bookmarkStart w:id="1" w:name="OLE_LINK2"/>
      <w:r w:rsidRPr="00C3104B">
        <w:rPr>
          <w:sz w:val="28"/>
          <w:szCs w:val="28"/>
          <w:u w:val="single"/>
        </w:rPr>
        <w:lastRenderedPageBreak/>
        <w:t xml:space="preserve">Управление </w:t>
      </w:r>
      <w:r w:rsidRPr="00FA700E">
        <w:rPr>
          <w:sz w:val="28"/>
          <w:szCs w:val="28"/>
          <w:u w:val="single"/>
        </w:rPr>
        <w:t>радиотехнического обеспечения полетов и авиационной электросвязи</w:t>
      </w:r>
    </w:p>
    <w:p w:rsidR="00E577E9" w:rsidRDefault="00E577E9" w:rsidP="00E577E9">
      <w:pPr>
        <w:spacing w:before="0" w:after="0"/>
        <w:ind w:firstLine="851"/>
        <w:jc w:val="center"/>
        <w:outlineLvl w:val="1"/>
        <w:rPr>
          <w:b/>
          <w:sz w:val="28"/>
          <w:szCs w:val="28"/>
        </w:rPr>
      </w:pPr>
      <w:r w:rsidRPr="00FA1B51">
        <w:rPr>
          <w:b/>
          <w:sz w:val="28"/>
          <w:szCs w:val="28"/>
        </w:rPr>
        <w:t>консультант</w:t>
      </w:r>
    </w:p>
    <w:p w:rsidR="00E577E9" w:rsidRDefault="00E577E9" w:rsidP="00E577E9">
      <w:pPr>
        <w:spacing w:before="0" w:after="0"/>
        <w:ind w:firstLine="851"/>
        <w:jc w:val="center"/>
        <w:outlineLvl w:val="1"/>
        <w:rPr>
          <w:b/>
          <w:sz w:val="28"/>
          <w:szCs w:val="28"/>
        </w:rPr>
      </w:pPr>
      <w:r w:rsidRPr="00FA1B51">
        <w:rPr>
          <w:b/>
          <w:sz w:val="28"/>
          <w:szCs w:val="28"/>
        </w:rPr>
        <w:t xml:space="preserve">отдела организации технической эксплуатации и сертификации средств </w:t>
      </w:r>
      <w:r>
        <w:rPr>
          <w:b/>
          <w:sz w:val="28"/>
          <w:szCs w:val="28"/>
        </w:rPr>
        <w:t xml:space="preserve">      </w:t>
      </w:r>
      <w:r w:rsidRPr="00FA1B51">
        <w:rPr>
          <w:b/>
          <w:sz w:val="28"/>
          <w:szCs w:val="28"/>
        </w:rPr>
        <w:t>радиотехнического обеспечения полетов и авиационной электросвязи</w:t>
      </w:r>
    </w:p>
    <w:p w:rsidR="00E577E9" w:rsidRDefault="00E577E9" w:rsidP="00E577E9">
      <w:pPr>
        <w:spacing w:before="0" w:after="0"/>
        <w:ind w:firstLine="851"/>
        <w:jc w:val="center"/>
        <w:outlineLvl w:val="1"/>
        <w:rPr>
          <w:sz w:val="28"/>
          <w:szCs w:val="28"/>
        </w:rPr>
      </w:pPr>
    </w:p>
    <w:p w:rsidR="00E577E9" w:rsidRDefault="00E577E9" w:rsidP="00E577E9">
      <w:pPr>
        <w:spacing w:before="0" w:after="0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B352F6">
        <w:rPr>
          <w:sz w:val="28"/>
          <w:szCs w:val="28"/>
        </w:rPr>
        <w:t xml:space="preserve">валификационные требования </w:t>
      </w:r>
      <w:r>
        <w:rPr>
          <w:sz w:val="28"/>
          <w:szCs w:val="28"/>
        </w:rPr>
        <w:t xml:space="preserve">к должности: </w:t>
      </w:r>
    </w:p>
    <w:p w:rsidR="00E577E9" w:rsidRDefault="00E577E9" w:rsidP="00E577E9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наличие высшего образования;</w:t>
      </w:r>
    </w:p>
    <w:p w:rsidR="00E577E9" w:rsidRDefault="00E577E9" w:rsidP="00E577E9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наличие профессиональных знаний, включая знания:</w:t>
      </w:r>
    </w:p>
    <w:p w:rsidR="00E577E9" w:rsidRDefault="00E577E9" w:rsidP="00E577E9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государственного языка Российской Федерации;</w:t>
      </w:r>
    </w:p>
    <w:p w:rsidR="00E577E9" w:rsidRDefault="00E577E9" w:rsidP="00E577E9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 w:rsidR="00E577E9" w:rsidRDefault="00E577E9" w:rsidP="00E577E9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федерального законодательства в области государственной гражданской службы Российской Федерации, законодательства о противодействии коррупции, федеральных законов применительно к своим должностным обязанностям, в том числе: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Федерального закона от 30.11.1994 № 51-ФЗ «Гражданский кодекс Российской Федерации»;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Федерального закона от 19.03.1997 № 60-ФЗ «Воздушный кодекс Российской Федерации»;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Федерального закона от 30.12.2001 № 197-ФЗ «Трудовой кодекс Российской Федерации»;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Федерального закона от 05.08.2000 № 117-ФЗ «Налоговый кодекс Российской Федерации (часть 2)»;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Федерального закона от 27.07.2010 № 210-ФЗ «Об организации предоставления государственных и муниципальных услуг»;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международных договоров и соглашений Российской Федерации в части, касающейся выполнения функций по оказанию государственных услуг и управлению государственным имуществом;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указов Президента Российской Федерации, постановлений и распоряжений Правительства Российской Федерации применительно к своим должностным обязанностям, в том числе: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Российской Федерации от 30.07.2004 № 396 «Об утверждении Положения о Федеральном агентстве воздушного транспорта»;</w:t>
      </w:r>
    </w:p>
    <w:p w:rsidR="00E577E9" w:rsidRDefault="00E577E9" w:rsidP="00E577E9">
      <w:pPr>
        <w:spacing w:before="0" w:after="0"/>
      </w:pPr>
      <w:r w:rsidRPr="00F04179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16.05.2011 № 373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577E9" w:rsidRDefault="00E577E9" w:rsidP="00E577E9">
      <w:pPr>
        <w:widowControl w:val="0"/>
        <w:spacing w:before="0" w:after="0"/>
        <w:ind w:firstLine="737"/>
      </w:pPr>
      <w:r w:rsidRPr="00F04179">
        <w:rPr>
          <w:color w:val="000000"/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Правительства Российской Федерации от 16.08.2012 № 840 «О 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</w:t>
      </w:r>
      <w:r>
        <w:rPr>
          <w:sz w:val="28"/>
          <w:szCs w:val="28"/>
        </w:rPr>
        <w:lastRenderedPageBreak/>
        <w:t>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 и ее должностных лиц»;</w:t>
      </w:r>
    </w:p>
    <w:p w:rsidR="00E577E9" w:rsidRDefault="00E577E9" w:rsidP="00E577E9">
      <w:pPr>
        <w:widowControl w:val="0"/>
        <w:spacing w:before="0" w:after="0"/>
        <w:ind w:firstLine="737"/>
      </w:pPr>
      <w:r>
        <w:rPr>
          <w:sz w:val="28"/>
          <w:szCs w:val="28"/>
        </w:rPr>
        <w:t>постановления Правительства Российской Федерации от 11.03.2010 № 138 «Об утверждении Федеральных правил использования воздушного пространства Российской Федерации»;</w:t>
      </w:r>
    </w:p>
    <w:p w:rsidR="00E577E9" w:rsidRDefault="00E577E9" w:rsidP="00E577E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федеральных органов исполнительной власти применительно к своим должностным обязанностям, в том числе:</w:t>
      </w:r>
    </w:p>
    <w:p w:rsidR="00E577E9" w:rsidRDefault="00E577E9" w:rsidP="00E577E9">
      <w:pPr>
        <w:spacing w:before="0" w:after="0"/>
      </w:pPr>
      <w:r>
        <w:rPr>
          <w:sz w:val="28"/>
          <w:szCs w:val="28"/>
        </w:rPr>
        <w:t xml:space="preserve">приказа Минтранса России от 31 января 2013 г. № 18 «Об утверждении административного </w:t>
      </w:r>
      <w:proofErr w:type="gramStart"/>
      <w:r>
        <w:rPr>
          <w:sz w:val="28"/>
          <w:szCs w:val="28"/>
        </w:rPr>
        <w:t>регламента федерального агентства воздушного транспорта предоставления государственной услуги</w:t>
      </w:r>
      <w:proofErr w:type="gramEnd"/>
      <w:r>
        <w:rPr>
          <w:sz w:val="28"/>
          <w:szCs w:val="28"/>
        </w:rPr>
        <w:t xml:space="preserve"> по организации и проведению обязательной сертификации типов систем и средств радиотехнического обеспечения полетов и управления воздушным движением»;</w:t>
      </w:r>
    </w:p>
    <w:p w:rsidR="00E577E9" w:rsidRDefault="00E577E9" w:rsidP="00E577E9">
      <w:pPr>
        <w:spacing w:before="0" w:after="0"/>
      </w:pPr>
      <w:r>
        <w:rPr>
          <w:rFonts w:eastAsia="Calibri"/>
          <w:sz w:val="28"/>
          <w:szCs w:val="28"/>
        </w:rPr>
        <w:t xml:space="preserve">приказа </w:t>
      </w:r>
      <w:r>
        <w:rPr>
          <w:sz w:val="28"/>
          <w:szCs w:val="28"/>
        </w:rPr>
        <w:t xml:space="preserve">Минтранса России </w:t>
      </w:r>
      <w:r>
        <w:rPr>
          <w:rFonts w:eastAsia="Calibri"/>
          <w:sz w:val="28"/>
          <w:szCs w:val="28"/>
        </w:rPr>
        <w:t>от 18.04.2005 № 31 «Об утверждении Федеральных авиационных правил «Объекты единой системы организации воздушного движения»;</w:t>
      </w:r>
    </w:p>
    <w:p w:rsidR="00E577E9" w:rsidRDefault="00E577E9" w:rsidP="00E577E9">
      <w:pPr>
        <w:spacing w:before="0" w:after="0"/>
      </w:pPr>
      <w:r>
        <w:rPr>
          <w:sz w:val="28"/>
          <w:szCs w:val="28"/>
        </w:rPr>
        <w:t>приказа Минтранса России от 20.10.2014 № 297 «Об утверждении Федеральных авиационных правил «Радиотехническое обеспечение полетов воздушных судов и авиационная электросвязь в гражданской авиации»;</w:t>
      </w:r>
    </w:p>
    <w:p w:rsidR="00E577E9" w:rsidRDefault="00E577E9" w:rsidP="00E577E9">
      <w:pPr>
        <w:spacing w:before="0" w:after="0"/>
      </w:pPr>
      <w:r>
        <w:rPr>
          <w:sz w:val="28"/>
          <w:szCs w:val="28"/>
        </w:rPr>
        <w:t xml:space="preserve">приказа Минтранса России от 14.07.2015 № 216 «Об утверждении Федеральных авиационных правил «Требования к юридическим лицам, осуществляющим аэронавигационное обслуживание </w:t>
      </w:r>
      <w:proofErr w:type="gramStart"/>
      <w:r>
        <w:rPr>
          <w:sz w:val="28"/>
          <w:szCs w:val="28"/>
        </w:rPr>
        <w:t>полетов воздушных судов пользователей воздушного пространства Российской Федерации</w:t>
      </w:r>
      <w:proofErr w:type="gramEnd"/>
      <w:r>
        <w:rPr>
          <w:sz w:val="28"/>
          <w:szCs w:val="28"/>
        </w:rPr>
        <w:t>. Форма и порядок выдачи документа, подтверждающего соответствие юридических лиц указанным требованиям»;</w:t>
      </w:r>
    </w:p>
    <w:p w:rsidR="00E577E9" w:rsidRDefault="00E577E9" w:rsidP="00E577E9">
      <w:pPr>
        <w:spacing w:before="0" w:after="0"/>
      </w:pPr>
      <w:r>
        <w:rPr>
          <w:sz w:val="28"/>
          <w:szCs w:val="28"/>
        </w:rPr>
        <w:t>приказа Минтранса России от 25.08.2015 № 262 «Об утверждении Федеральных авиационных правил «Требования, предъявляемые к аэродромам, предназначенным для взлета, посадки, руления и стоянки гражданских воздушных судов»;</w:t>
      </w:r>
    </w:p>
    <w:p w:rsidR="00E577E9" w:rsidRDefault="00E577E9" w:rsidP="00E577E9">
      <w:pPr>
        <w:spacing w:before="0" w:after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приказа Минтранса России </w:t>
      </w:r>
      <w:r>
        <w:rPr>
          <w:rFonts w:eastAsia="Calibri"/>
          <w:sz w:val="28"/>
          <w:szCs w:val="28"/>
        </w:rPr>
        <w:t>от 04.10.2019 № 322 «Об утверждении границ зон (районов) единой системы организации воздушного движения Российской Федерации, границ районов аэродромов (</w:t>
      </w:r>
      <w:proofErr w:type="spellStart"/>
      <w:r>
        <w:rPr>
          <w:rFonts w:eastAsia="Calibri"/>
          <w:sz w:val="28"/>
          <w:szCs w:val="28"/>
        </w:rPr>
        <w:t>аэроузлов</w:t>
      </w:r>
      <w:proofErr w:type="spellEnd"/>
      <w:r>
        <w:rPr>
          <w:rFonts w:eastAsia="Calibri"/>
          <w:sz w:val="28"/>
          <w:szCs w:val="28"/>
        </w:rPr>
        <w:t xml:space="preserve">, вертодромов), границ классов  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  <w:lang w:val="en-US"/>
        </w:rPr>
        <w:t>C</w:t>
      </w:r>
      <w:r>
        <w:rPr>
          <w:rFonts w:eastAsia="Calibri"/>
          <w:sz w:val="28"/>
          <w:szCs w:val="28"/>
        </w:rPr>
        <w:t xml:space="preserve"> воздушного пространства»;</w:t>
      </w:r>
    </w:p>
    <w:p w:rsidR="00F577AC" w:rsidRDefault="00F577AC" w:rsidP="00F577AC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Регламент Росавиации;</w:t>
      </w:r>
    </w:p>
    <w:p w:rsidR="00F577AC" w:rsidRDefault="00F577AC" w:rsidP="00F577AC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Положение о Росавиации;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 информационной безопасности и защиты информации, 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577AC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549A3">
        <w:rPr>
          <w:sz w:val="28"/>
          <w:szCs w:val="28"/>
        </w:rPr>
        <w:t>фишинговые</w:t>
      </w:r>
      <w:proofErr w:type="spellEnd"/>
      <w:r w:rsidRPr="00A549A3">
        <w:rPr>
          <w:sz w:val="28"/>
          <w:szCs w:val="28"/>
        </w:rPr>
        <w:t xml:space="preserve">» письма и </w:t>
      </w:r>
      <w:proofErr w:type="gramStart"/>
      <w:r w:rsidRPr="00A549A3">
        <w:rPr>
          <w:sz w:val="28"/>
          <w:szCs w:val="28"/>
        </w:rPr>
        <w:t>спам-рассылки</w:t>
      </w:r>
      <w:proofErr w:type="gramEnd"/>
      <w:r w:rsidRPr="00A549A3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lastRenderedPageBreak/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 персональных данных, 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об электронной подписи, 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умений, включая: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мыслить системно (стратегически);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коммуникативные умения;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навыков и умений, включая: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письма;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</w:p>
    <w:p w:rsidR="00F577AC" w:rsidRPr="00A549A3" w:rsidRDefault="00F577AC" w:rsidP="00F577AC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proofErr w:type="gramStart"/>
      <w:r w:rsidRPr="00A549A3">
        <w:rPr>
          <w:sz w:val="28"/>
          <w:szCs w:val="28"/>
        </w:rPr>
        <w:t>навыки по сбору и систематизации актуальной информации в установленной сфере деятельности,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</w:t>
      </w:r>
      <w:r>
        <w:rPr>
          <w:sz w:val="28"/>
          <w:szCs w:val="28"/>
        </w:rPr>
        <w:t>ть и применять новое, передовое.</w:t>
      </w:r>
      <w:proofErr w:type="gramEnd"/>
    </w:p>
    <w:p w:rsidR="00E577E9" w:rsidRDefault="00E577E9" w:rsidP="00E577E9">
      <w:pPr>
        <w:spacing w:before="0" w:after="0"/>
        <w:ind w:firstLine="737"/>
      </w:pPr>
      <w:r>
        <w:rPr>
          <w:color w:val="000000"/>
          <w:sz w:val="28"/>
          <w:szCs w:val="28"/>
        </w:rPr>
        <w:t>В должностной регламент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консультанта отдела организации технической эксплуатации и сертификации средств радиотехнического обеспечения полетов и авиационной электросвязи Управления радиотехнического обеспечения и авиационной электросвязи Федерального агентства воздушного транспорта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включены обязанности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E577E9" w:rsidRDefault="00E577E9" w:rsidP="00E577E9">
      <w:pPr>
        <w:tabs>
          <w:tab w:val="left" w:pos="1134"/>
        </w:tabs>
        <w:spacing w:before="0" w:after="0"/>
        <w:ind w:firstLine="737"/>
      </w:pPr>
      <w:r>
        <w:rPr>
          <w:sz w:val="28"/>
          <w:szCs w:val="28"/>
        </w:rPr>
        <w:t xml:space="preserve">участию в разработке предложений в проекты федеральных авиационных правил, административных регламентов, других нормативных правовых актов в пределах компетенции </w:t>
      </w:r>
      <w:r>
        <w:rPr>
          <w:bCs/>
          <w:sz w:val="28"/>
          <w:szCs w:val="28"/>
        </w:rPr>
        <w:t>отдела организации технической эксплуатации и сертификации средств радиотехнического обеспечения полетов и авиационной электросвязи</w:t>
      </w:r>
      <w:r>
        <w:rPr>
          <w:sz w:val="28"/>
          <w:szCs w:val="28"/>
        </w:rPr>
        <w:t xml:space="preserve"> Управления </w:t>
      </w:r>
      <w:r>
        <w:rPr>
          <w:bCs/>
          <w:sz w:val="28"/>
          <w:szCs w:val="28"/>
        </w:rPr>
        <w:t>радиотехнического обеспечения полетов и авиационной электросвязи</w:t>
      </w:r>
      <w:r>
        <w:rPr>
          <w:sz w:val="28"/>
          <w:szCs w:val="28"/>
        </w:rPr>
        <w:t xml:space="preserve"> Росавиации;</w:t>
      </w:r>
    </w:p>
    <w:p w:rsidR="00E577E9" w:rsidRDefault="00E577E9" w:rsidP="00E577E9">
      <w:pPr>
        <w:widowControl w:val="0"/>
        <w:shd w:val="clear" w:color="auto" w:fill="FFFFFF"/>
        <w:tabs>
          <w:tab w:val="left" w:pos="1560"/>
        </w:tabs>
        <w:spacing w:before="0" w:after="0"/>
        <w:ind w:firstLine="737"/>
      </w:pPr>
      <w:r>
        <w:rPr>
          <w:sz w:val="28"/>
          <w:szCs w:val="28"/>
        </w:rPr>
        <w:t>участию в проведении работ по сертификации радиотехнического оборудования и оборудования авиационной электросвязи, используемых для обслуживания воздушного движения;</w:t>
      </w:r>
    </w:p>
    <w:p w:rsidR="00E577E9" w:rsidRDefault="00E577E9" w:rsidP="00E577E9">
      <w:pPr>
        <w:tabs>
          <w:tab w:val="left" w:pos="1134"/>
        </w:tabs>
        <w:spacing w:before="0" w:after="0"/>
        <w:ind w:firstLine="737"/>
      </w:pPr>
      <w:r>
        <w:rPr>
          <w:sz w:val="28"/>
          <w:szCs w:val="28"/>
        </w:rPr>
        <w:t>участию в проведении работ по выдаче документа, подтверждающего соответствие юридических лиц, осуществляющих разработку и изготовление радиотехнического оборудования и оборудования авиационной электросвязи, используемых для обслуживания воздушного движения, требованиям федеральных авиационных правил;</w:t>
      </w:r>
    </w:p>
    <w:p w:rsidR="00E577E9" w:rsidRDefault="00E577E9" w:rsidP="00E577E9">
      <w:pPr>
        <w:pStyle w:val="3"/>
        <w:spacing w:before="0" w:after="0"/>
        <w:ind w:left="0"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обеспечению оформления, назначения, согласования и учета радиоданных для авиационной подвижной и радионавигационной служб гражданской авиации;</w:t>
      </w:r>
    </w:p>
    <w:p w:rsidR="00E577E9" w:rsidRDefault="00E577E9" w:rsidP="00E577E9">
      <w:pPr>
        <w:pStyle w:val="3"/>
        <w:spacing w:before="0" w:after="0"/>
        <w:ind w:left="0"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обеспечению исполнения запретов на временное прекращение излучения радиоэлектронных сре</w:t>
      </w:r>
      <w:proofErr w:type="gramStart"/>
      <w:r>
        <w:rPr>
          <w:bCs/>
          <w:iCs/>
          <w:sz w:val="28"/>
          <w:szCs w:val="28"/>
        </w:rPr>
        <w:t>дств гр</w:t>
      </w:r>
      <w:proofErr w:type="gramEnd"/>
      <w:r>
        <w:rPr>
          <w:bCs/>
          <w:iCs/>
          <w:sz w:val="28"/>
          <w:szCs w:val="28"/>
        </w:rPr>
        <w:t>ажданской авиации;</w:t>
      </w:r>
    </w:p>
    <w:p w:rsidR="00E577E9" w:rsidRPr="003F35E7" w:rsidRDefault="00E577E9" w:rsidP="00E577E9">
      <w:pPr>
        <w:pStyle w:val="a9"/>
        <w:spacing w:before="0" w:after="0"/>
        <w:ind w:firstLine="708"/>
        <w:rPr>
          <w:sz w:val="28"/>
          <w:szCs w:val="28"/>
        </w:rPr>
      </w:pPr>
      <w:r w:rsidRPr="003F35E7">
        <w:rPr>
          <w:sz w:val="28"/>
          <w:szCs w:val="28"/>
        </w:rPr>
        <w:t>участию в организации работы по обеспечению достоверности аэронавигационной информации в гражданской авиации;</w:t>
      </w:r>
    </w:p>
    <w:p w:rsidR="00E577E9" w:rsidRPr="003F35E7" w:rsidRDefault="00E577E9" w:rsidP="00E577E9">
      <w:pPr>
        <w:pStyle w:val="a9"/>
        <w:spacing w:before="0" w:after="0"/>
        <w:ind w:firstLine="708"/>
        <w:rPr>
          <w:sz w:val="28"/>
          <w:szCs w:val="28"/>
        </w:rPr>
      </w:pPr>
      <w:r w:rsidRPr="003F35E7">
        <w:rPr>
          <w:bCs/>
          <w:iCs/>
          <w:sz w:val="28"/>
          <w:szCs w:val="28"/>
        </w:rPr>
        <w:t>обеспечению</w:t>
      </w:r>
      <w:r w:rsidRPr="003F35E7">
        <w:rPr>
          <w:sz w:val="28"/>
          <w:szCs w:val="28"/>
        </w:rPr>
        <w:t xml:space="preserve"> разработки предложений и замечаний по изданию новых документов аэронавигационной информации и корректировке действующих документов;</w:t>
      </w:r>
    </w:p>
    <w:p w:rsidR="00E577E9" w:rsidRPr="003F35E7" w:rsidRDefault="00E577E9" w:rsidP="00E577E9">
      <w:pPr>
        <w:pStyle w:val="a9"/>
        <w:spacing w:before="0" w:after="0"/>
        <w:ind w:firstLine="708"/>
        <w:rPr>
          <w:sz w:val="28"/>
          <w:szCs w:val="28"/>
        </w:rPr>
      </w:pPr>
      <w:r w:rsidRPr="003F35E7">
        <w:rPr>
          <w:bCs/>
          <w:iCs/>
          <w:sz w:val="28"/>
          <w:szCs w:val="28"/>
        </w:rPr>
        <w:t>обеспечению</w:t>
      </w:r>
      <w:r w:rsidRPr="003F35E7">
        <w:rPr>
          <w:sz w:val="28"/>
          <w:szCs w:val="28"/>
        </w:rPr>
        <w:t xml:space="preserve"> проведения сверки действующих радиоданных и исключенных из работы средств радиотехнического обеспечения полетов и электросвязи;</w:t>
      </w:r>
    </w:p>
    <w:p w:rsidR="00E577E9" w:rsidRPr="003F35E7" w:rsidRDefault="00E577E9" w:rsidP="00E577E9">
      <w:pPr>
        <w:pStyle w:val="a9"/>
        <w:spacing w:before="0" w:after="0"/>
        <w:ind w:firstLine="708"/>
        <w:rPr>
          <w:sz w:val="28"/>
          <w:szCs w:val="28"/>
        </w:rPr>
      </w:pPr>
      <w:r w:rsidRPr="003F35E7">
        <w:rPr>
          <w:sz w:val="28"/>
          <w:szCs w:val="28"/>
        </w:rPr>
        <w:t>участию в организации проведения научно-исследовательских, опытно-конструкторских работ по развитию и совершенствованию технической эксплуатации сре</w:t>
      </w:r>
      <w:proofErr w:type="gramStart"/>
      <w:r w:rsidRPr="003F35E7">
        <w:rPr>
          <w:sz w:val="28"/>
          <w:szCs w:val="28"/>
        </w:rPr>
        <w:t>дств св</w:t>
      </w:r>
      <w:proofErr w:type="gramEnd"/>
      <w:r w:rsidRPr="003F35E7">
        <w:rPr>
          <w:sz w:val="28"/>
          <w:szCs w:val="28"/>
        </w:rPr>
        <w:t>язи, эффективности использования радиочастотного спектра и обеспечения электромагнитной совместимости радиоэлектронных средств;</w:t>
      </w:r>
    </w:p>
    <w:p w:rsidR="00E577E9" w:rsidRPr="003F35E7" w:rsidRDefault="00E577E9" w:rsidP="00E577E9">
      <w:pPr>
        <w:pStyle w:val="a9"/>
        <w:spacing w:before="0" w:after="0"/>
        <w:ind w:firstLine="708"/>
        <w:rPr>
          <w:sz w:val="28"/>
          <w:szCs w:val="28"/>
        </w:rPr>
      </w:pPr>
      <w:r w:rsidRPr="003F35E7">
        <w:rPr>
          <w:bCs/>
          <w:iCs/>
          <w:sz w:val="28"/>
          <w:szCs w:val="28"/>
        </w:rPr>
        <w:t>обеспечению</w:t>
      </w:r>
      <w:r w:rsidRPr="003F35E7">
        <w:rPr>
          <w:sz w:val="28"/>
          <w:szCs w:val="28"/>
        </w:rPr>
        <w:t xml:space="preserve"> осуществления </w:t>
      </w:r>
      <w:proofErr w:type="gramStart"/>
      <w:r w:rsidRPr="003F35E7">
        <w:rPr>
          <w:sz w:val="28"/>
          <w:szCs w:val="28"/>
        </w:rPr>
        <w:t>контроля за</w:t>
      </w:r>
      <w:proofErr w:type="gramEnd"/>
      <w:r w:rsidRPr="003F35E7">
        <w:rPr>
          <w:sz w:val="28"/>
          <w:szCs w:val="28"/>
        </w:rPr>
        <w:t xml:space="preserve"> соблюдением </w:t>
      </w:r>
      <w:proofErr w:type="spellStart"/>
      <w:r w:rsidRPr="003F35E7">
        <w:rPr>
          <w:sz w:val="28"/>
          <w:szCs w:val="28"/>
        </w:rPr>
        <w:t>эксплуатантами</w:t>
      </w:r>
      <w:proofErr w:type="spellEnd"/>
      <w:r w:rsidRPr="003F35E7">
        <w:rPr>
          <w:sz w:val="28"/>
          <w:szCs w:val="28"/>
        </w:rPr>
        <w:t xml:space="preserve"> государственных требований к обеспечению безопасности полетов воздушных судов наземными средствами электросвязи, использованию в организациях и предприятиях гражданской авиации разрешенных радиочастот и позывных сигналов, режимов работы радиоэлектронных средств;</w:t>
      </w:r>
    </w:p>
    <w:p w:rsidR="00E577E9" w:rsidRPr="003F35E7" w:rsidRDefault="00E577E9" w:rsidP="00E577E9">
      <w:pPr>
        <w:pStyle w:val="a9"/>
        <w:spacing w:before="0" w:after="0"/>
        <w:ind w:firstLine="708"/>
        <w:rPr>
          <w:sz w:val="28"/>
          <w:szCs w:val="28"/>
        </w:rPr>
      </w:pPr>
      <w:r w:rsidRPr="003F35E7">
        <w:rPr>
          <w:bCs/>
          <w:iCs/>
          <w:sz w:val="28"/>
          <w:szCs w:val="28"/>
        </w:rPr>
        <w:t>обеспечению</w:t>
      </w:r>
      <w:r w:rsidRPr="003F35E7">
        <w:rPr>
          <w:sz w:val="28"/>
          <w:szCs w:val="28"/>
        </w:rPr>
        <w:t xml:space="preserve"> оформления разрешений Минобороны России на ввоз на территорию Российской Федерации и вывоз за границу импортных и отечественных радиоэлектронных сре</w:t>
      </w:r>
      <w:proofErr w:type="gramStart"/>
      <w:r w:rsidRPr="003F35E7">
        <w:rPr>
          <w:sz w:val="28"/>
          <w:szCs w:val="28"/>
        </w:rPr>
        <w:t>дств гр</w:t>
      </w:r>
      <w:proofErr w:type="gramEnd"/>
      <w:r w:rsidRPr="003F35E7">
        <w:rPr>
          <w:sz w:val="28"/>
          <w:szCs w:val="28"/>
        </w:rPr>
        <w:t>ажданской авиации;</w:t>
      </w:r>
    </w:p>
    <w:p w:rsidR="00E577E9" w:rsidRPr="003F35E7" w:rsidRDefault="00E577E9" w:rsidP="00E577E9">
      <w:pPr>
        <w:pStyle w:val="a9"/>
        <w:spacing w:before="0" w:after="0"/>
        <w:ind w:firstLine="708"/>
        <w:rPr>
          <w:bCs/>
          <w:iCs/>
          <w:sz w:val="28"/>
          <w:szCs w:val="28"/>
        </w:rPr>
      </w:pPr>
      <w:r w:rsidRPr="003F35E7">
        <w:rPr>
          <w:bCs/>
          <w:iCs/>
          <w:sz w:val="28"/>
          <w:szCs w:val="28"/>
        </w:rPr>
        <w:t>ведению контрольных экземпляров сборников аэронавигационной информации;</w:t>
      </w:r>
    </w:p>
    <w:p w:rsidR="00E577E9" w:rsidRPr="003F35E7" w:rsidRDefault="00E577E9" w:rsidP="00E577E9">
      <w:pPr>
        <w:pStyle w:val="a9"/>
        <w:spacing w:before="0" w:after="0"/>
        <w:ind w:firstLine="708"/>
        <w:rPr>
          <w:bCs/>
          <w:iCs/>
          <w:sz w:val="28"/>
          <w:szCs w:val="28"/>
        </w:rPr>
      </w:pPr>
      <w:r w:rsidRPr="003F35E7">
        <w:rPr>
          <w:bCs/>
          <w:iCs/>
          <w:sz w:val="28"/>
          <w:szCs w:val="28"/>
        </w:rPr>
        <w:t>проведению проверки радиочастот и позывных сигналов средств авиационной службы по материалам, представляемым учреждениями и учебными заведениями гражданской авиации на государственную регистрацию, подготавливать замечания и рекомендации;</w:t>
      </w:r>
    </w:p>
    <w:p w:rsidR="00E577E9" w:rsidRPr="003F35E7" w:rsidRDefault="00E577E9" w:rsidP="00E577E9">
      <w:pPr>
        <w:pStyle w:val="a9"/>
        <w:spacing w:before="0" w:after="0"/>
        <w:ind w:firstLine="708"/>
        <w:rPr>
          <w:sz w:val="28"/>
          <w:szCs w:val="28"/>
        </w:rPr>
      </w:pPr>
      <w:r w:rsidRPr="003F35E7">
        <w:rPr>
          <w:bCs/>
          <w:iCs/>
          <w:sz w:val="28"/>
          <w:szCs w:val="28"/>
        </w:rPr>
        <w:t>исполнению в установленном порядке запретов на временное прекращение излучения радиоэлектронных сре</w:t>
      </w:r>
      <w:proofErr w:type="gramStart"/>
      <w:r w:rsidRPr="003F35E7">
        <w:rPr>
          <w:bCs/>
          <w:iCs/>
          <w:sz w:val="28"/>
          <w:szCs w:val="28"/>
        </w:rPr>
        <w:t>дств гр</w:t>
      </w:r>
      <w:proofErr w:type="gramEnd"/>
      <w:r w:rsidRPr="003F35E7">
        <w:rPr>
          <w:bCs/>
          <w:iCs/>
          <w:sz w:val="28"/>
          <w:szCs w:val="28"/>
        </w:rPr>
        <w:t>ажданской авиации, о</w:t>
      </w:r>
      <w:r w:rsidRPr="003F35E7">
        <w:rPr>
          <w:sz w:val="28"/>
          <w:szCs w:val="28"/>
        </w:rPr>
        <w:t>существлять контроль за их исполнением;</w:t>
      </w:r>
    </w:p>
    <w:p w:rsidR="00E577E9" w:rsidRPr="003F35E7" w:rsidRDefault="00E577E9" w:rsidP="00E577E9">
      <w:pPr>
        <w:pStyle w:val="a9"/>
        <w:spacing w:before="0" w:after="0"/>
        <w:ind w:firstLine="708"/>
        <w:rPr>
          <w:sz w:val="28"/>
          <w:szCs w:val="28"/>
        </w:rPr>
      </w:pPr>
      <w:r w:rsidRPr="003F35E7">
        <w:rPr>
          <w:sz w:val="28"/>
          <w:szCs w:val="28"/>
        </w:rPr>
        <w:t>в</w:t>
      </w:r>
      <w:r w:rsidRPr="003F35E7">
        <w:rPr>
          <w:bCs/>
          <w:iCs/>
          <w:sz w:val="28"/>
          <w:szCs w:val="28"/>
        </w:rPr>
        <w:t>едению оперативного учета прекращения и возобновления работы средств радиотехнического обеспечения полетов и электросвязи;</w:t>
      </w:r>
    </w:p>
    <w:p w:rsidR="00E577E9" w:rsidRPr="003F35E7" w:rsidRDefault="00E577E9" w:rsidP="00E577E9">
      <w:pPr>
        <w:pStyle w:val="a9"/>
        <w:spacing w:before="0" w:after="0"/>
        <w:ind w:firstLine="708"/>
        <w:rPr>
          <w:sz w:val="28"/>
          <w:szCs w:val="28"/>
        </w:rPr>
      </w:pPr>
      <w:r w:rsidRPr="003F35E7">
        <w:rPr>
          <w:sz w:val="28"/>
          <w:szCs w:val="28"/>
        </w:rPr>
        <w:t>знанию основных принципов и методов использования радиочастот для средств, сетей и каналов авиационной подвижной, фиксированной, радионавигационной служб;</w:t>
      </w:r>
    </w:p>
    <w:p w:rsidR="00E577E9" w:rsidRDefault="00E577E9" w:rsidP="00E577E9">
      <w:pPr>
        <w:tabs>
          <w:tab w:val="left" w:pos="1134"/>
        </w:tabs>
        <w:spacing w:before="0" w:after="0"/>
        <w:ind w:firstLine="73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участию в организации работы по совершенствованию и оптимизации коротковолновой системы радиосвязи взаимодействия РЦ ЕС УВД, каналов ОВЧ радиосвязи обеспечения управления полетами;</w:t>
      </w:r>
    </w:p>
    <w:p w:rsidR="00E577E9" w:rsidRDefault="00E577E9" w:rsidP="00E577E9">
      <w:pPr>
        <w:widowControl w:val="0"/>
        <w:spacing w:before="0" w:after="0"/>
        <w:ind w:firstLine="680"/>
        <w:textAlignment w:val="baseline"/>
      </w:pPr>
      <w:r>
        <w:rPr>
          <w:sz w:val="28"/>
          <w:szCs w:val="28"/>
        </w:rPr>
        <w:t xml:space="preserve">поручению начальника отдела </w:t>
      </w:r>
      <w:r>
        <w:rPr>
          <w:bCs/>
          <w:sz w:val="28"/>
          <w:szCs w:val="28"/>
        </w:rPr>
        <w:t xml:space="preserve">организации технической эксплуатации и сертификации средств радиотехнического обеспечения полетов и авиационной электросвязи Управления радиотехнического обеспечения полетов и авиационной </w:t>
      </w:r>
      <w:r>
        <w:rPr>
          <w:bCs/>
          <w:sz w:val="28"/>
          <w:szCs w:val="28"/>
        </w:rPr>
        <w:lastRenderedPageBreak/>
        <w:t xml:space="preserve">электросвязи </w:t>
      </w:r>
      <w:r>
        <w:rPr>
          <w:sz w:val="28"/>
          <w:szCs w:val="28"/>
        </w:rPr>
        <w:t>Росавиации участвовать в конференциях, совещаниях, семинарах и прочих мероприятиях;</w:t>
      </w:r>
    </w:p>
    <w:p w:rsidR="00E577E9" w:rsidRDefault="00E577E9" w:rsidP="00E577E9">
      <w:pPr>
        <w:widowControl w:val="0"/>
        <w:shd w:val="clear" w:color="auto" w:fill="FFFFFF"/>
        <w:tabs>
          <w:tab w:val="left" w:pos="1560"/>
        </w:tabs>
        <w:spacing w:before="0" w:after="0"/>
        <w:ind w:firstLine="737"/>
      </w:pPr>
      <w:r>
        <w:rPr>
          <w:color w:val="000000"/>
          <w:sz w:val="28"/>
          <w:szCs w:val="28"/>
        </w:rPr>
        <w:t xml:space="preserve">участию в проведении мероприятий мобилизационной подготовки и гражданской обороны в </w:t>
      </w:r>
      <w:r>
        <w:rPr>
          <w:sz w:val="28"/>
          <w:szCs w:val="28"/>
        </w:rPr>
        <w:t xml:space="preserve">Управлении </w:t>
      </w:r>
      <w:r>
        <w:rPr>
          <w:bCs/>
          <w:sz w:val="28"/>
          <w:szCs w:val="28"/>
        </w:rPr>
        <w:t>радиотехнического обеспечения полетов и авиационной электросвязи</w:t>
      </w:r>
      <w:r>
        <w:rPr>
          <w:sz w:val="28"/>
          <w:szCs w:val="28"/>
        </w:rPr>
        <w:t xml:space="preserve"> Росавиации</w:t>
      </w:r>
      <w:r>
        <w:rPr>
          <w:color w:val="000000"/>
          <w:sz w:val="28"/>
          <w:szCs w:val="28"/>
        </w:rPr>
        <w:t>;</w:t>
      </w:r>
    </w:p>
    <w:p w:rsidR="00E577E9" w:rsidRDefault="00E577E9" w:rsidP="00E577E9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иных функций в соответствии с поручениями начальника отдела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технической эксплуатации и сертификации средств радиотехнического обеспечения полетов и авиационной электросвязи Управления радиотехнического обеспечения полетов и авиационной электросвязи </w:t>
      </w:r>
      <w:r>
        <w:rPr>
          <w:rFonts w:ascii="Times New Roman" w:hAnsi="Times New Roman" w:cs="Times New Roman"/>
          <w:sz w:val="28"/>
          <w:szCs w:val="28"/>
        </w:rPr>
        <w:t>Росавиации.</w:t>
      </w:r>
    </w:p>
    <w:p w:rsidR="00E577E9" w:rsidRDefault="00E577E9" w:rsidP="00E577E9">
      <w:pPr>
        <w:pStyle w:val="20"/>
        <w:spacing w:line="240" w:lineRule="auto"/>
        <w:ind w:firstLine="680"/>
        <w:rPr>
          <w:b/>
          <w:color w:val="000000"/>
        </w:rPr>
      </w:pPr>
      <w:r>
        <w:rPr>
          <w:color w:val="000000"/>
        </w:rPr>
        <w:t xml:space="preserve">Кандидаты на замещение вакантной должности должны подготовить и представить реферат на тему: </w:t>
      </w:r>
      <w:r w:rsidRPr="003F35E7">
        <w:rPr>
          <w:b/>
          <w:bCs/>
          <w:color w:val="000000"/>
        </w:rPr>
        <w:t xml:space="preserve">«Сертификация радиотехнического оборудования и </w:t>
      </w:r>
      <w:r w:rsidRPr="003F35E7">
        <w:rPr>
          <w:b/>
          <w:color w:val="000000"/>
        </w:rPr>
        <w:t xml:space="preserve">оборудования авиационной электросвязи, </w:t>
      </w:r>
      <w:proofErr w:type="gramStart"/>
      <w:r w:rsidRPr="003F35E7">
        <w:rPr>
          <w:b/>
          <w:color w:val="000000"/>
        </w:rPr>
        <w:t>используемых</w:t>
      </w:r>
      <w:proofErr w:type="gramEnd"/>
      <w:r w:rsidRPr="003F35E7">
        <w:rPr>
          <w:b/>
          <w:color w:val="000000"/>
        </w:rPr>
        <w:t xml:space="preserve"> для обслуживания воздушного движения».</w:t>
      </w:r>
    </w:p>
    <w:p w:rsidR="00C7700E" w:rsidRDefault="00C7700E" w:rsidP="00E577E9">
      <w:pPr>
        <w:pStyle w:val="20"/>
        <w:spacing w:line="240" w:lineRule="auto"/>
        <w:ind w:firstLine="680"/>
        <w:rPr>
          <w:b/>
          <w:color w:val="000000"/>
        </w:rPr>
      </w:pPr>
    </w:p>
    <w:p w:rsidR="00E577E9" w:rsidRDefault="00E577E9" w:rsidP="00E577E9">
      <w:pPr>
        <w:pStyle w:val="20"/>
        <w:spacing w:line="240" w:lineRule="auto"/>
        <w:ind w:firstLine="680"/>
        <w:jc w:val="center"/>
        <w:rPr>
          <w:rFonts w:eastAsia="Times New Roman"/>
          <w:b/>
        </w:rPr>
      </w:pPr>
      <w:r w:rsidRPr="00E138D1">
        <w:rPr>
          <w:rFonts w:eastAsia="Times New Roman"/>
          <w:b/>
        </w:rPr>
        <w:t>Советник</w:t>
      </w:r>
    </w:p>
    <w:p w:rsidR="00E577E9" w:rsidRPr="00936BF1" w:rsidRDefault="00E577E9" w:rsidP="00E577E9">
      <w:pPr>
        <w:pStyle w:val="20"/>
        <w:spacing w:line="240" w:lineRule="auto"/>
        <w:ind w:firstLine="680"/>
        <w:jc w:val="center"/>
        <w:rPr>
          <w:rFonts w:eastAsia="Times New Roman"/>
          <w:b/>
        </w:rPr>
      </w:pPr>
      <w:r w:rsidRPr="00E138D1">
        <w:rPr>
          <w:rFonts w:eastAsia="Times New Roman"/>
          <w:b/>
        </w:rPr>
        <w:t>отдела организации выдачи свидетельств</w:t>
      </w:r>
      <w:r w:rsidRPr="00E138D1">
        <w:rPr>
          <w:b/>
        </w:rPr>
        <w:t xml:space="preserve"> </w:t>
      </w:r>
      <w:r w:rsidRPr="00E138D1">
        <w:rPr>
          <w:rFonts w:eastAsia="Times New Roman"/>
          <w:b/>
        </w:rPr>
        <w:t>юридическим лицам, осуществляющим аэронавигационное обслуживание</w:t>
      </w:r>
    </w:p>
    <w:p w:rsidR="00E577E9" w:rsidRPr="00936BF1" w:rsidRDefault="00E577E9" w:rsidP="00E577E9">
      <w:pPr>
        <w:pStyle w:val="20"/>
        <w:spacing w:line="240" w:lineRule="auto"/>
        <w:ind w:firstLine="680"/>
        <w:jc w:val="center"/>
        <w:rPr>
          <w:rFonts w:eastAsia="Times New Roman"/>
          <w:b/>
        </w:rPr>
      </w:pPr>
    </w:p>
    <w:p w:rsidR="00E577E9" w:rsidRDefault="00E577E9" w:rsidP="00E577E9">
      <w:pPr>
        <w:spacing w:before="0" w:after="0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B352F6">
        <w:rPr>
          <w:sz w:val="28"/>
          <w:szCs w:val="28"/>
        </w:rPr>
        <w:t xml:space="preserve">валификационные требования </w:t>
      </w:r>
      <w:r>
        <w:rPr>
          <w:sz w:val="28"/>
          <w:szCs w:val="28"/>
        </w:rPr>
        <w:t xml:space="preserve">к должности: </w:t>
      </w:r>
    </w:p>
    <w:p w:rsidR="00E577E9" w:rsidRDefault="00E577E9" w:rsidP="00E577E9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наличие высшего образования;</w:t>
      </w:r>
    </w:p>
    <w:p w:rsidR="00E577E9" w:rsidRDefault="00E577E9" w:rsidP="00E577E9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наличие профессиональных знаний, включая знания:</w:t>
      </w:r>
    </w:p>
    <w:p w:rsidR="00E577E9" w:rsidRDefault="00E577E9" w:rsidP="00E577E9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государственного языка Российской Федерации;</w:t>
      </w:r>
    </w:p>
    <w:p w:rsidR="00E577E9" w:rsidRDefault="00E577E9" w:rsidP="00E577E9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 w:rsidR="00E577E9" w:rsidRDefault="00E577E9" w:rsidP="00E577E9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федерального законодательства в области государственной гражданской службы Российской Федерации, законодательства о противодействии коррупции, федеральных законов применительно к своим должностным обязанностям, в том числе: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Федерального закона от 30.11.1994 № 51-ФЗ «Гражданский кодекс Российской Федерации»;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Федерального закона от 19.03.1997 № 60-ФЗ «Воздушный кодекс Российской Федерации»;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Федерального закона от 30.12.2001 № 197-ФЗ «Трудовой кодекс Российской Федерации»;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Федерального закона от 05.08.2000 № 117-ФЗ «Налоговый кодекс Российской Федерации (часть 2)»;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Федерального закона от 27.07.2010 № 210-ФЗ «Об организации предоставления государственных и муниципальных услуг»;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международных договоров и соглашений Российской Федерации в части, касающейся выполнения функций по оказанию государственных услуг и управлению государственным имуществом;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указов Президента Российской Федерации, постановлений и распоряжений Правительства Российской Федерации применительно к своим должностным обязанностям, в том числе: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Российской Федерации от 30.07.2004 № 396 </w:t>
      </w:r>
      <w:r>
        <w:rPr>
          <w:sz w:val="28"/>
          <w:szCs w:val="28"/>
        </w:rPr>
        <w:lastRenderedPageBreak/>
        <w:t>«Об утверждении Положения о Федеральном агентстве воздушного транспорта»;</w:t>
      </w:r>
    </w:p>
    <w:p w:rsidR="00E577E9" w:rsidRDefault="00E577E9" w:rsidP="00E577E9">
      <w:pPr>
        <w:spacing w:before="0" w:after="0"/>
      </w:pPr>
      <w:r w:rsidRPr="00F04179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16.05.2011 № 373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577E9" w:rsidRDefault="00E577E9" w:rsidP="00E577E9">
      <w:pPr>
        <w:widowControl w:val="0"/>
        <w:spacing w:before="0" w:after="0"/>
        <w:ind w:firstLine="737"/>
      </w:pPr>
      <w:r w:rsidRPr="00F04179">
        <w:rPr>
          <w:color w:val="000000"/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Правительства Российской Федерации от 16.08.2012 № 840 «О 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 и ее должностных лиц»;</w:t>
      </w:r>
    </w:p>
    <w:p w:rsidR="00E577E9" w:rsidRDefault="00E577E9" w:rsidP="00E577E9">
      <w:pPr>
        <w:widowControl w:val="0"/>
        <w:spacing w:before="0" w:after="0"/>
        <w:ind w:firstLine="737"/>
      </w:pPr>
      <w:r>
        <w:rPr>
          <w:sz w:val="28"/>
          <w:szCs w:val="28"/>
        </w:rPr>
        <w:t>постановления Правительства Российской Федерации от 11.03.2010 № 138 «Об утверждении Федеральных правил использования воздушного пространства Российской Федерации»;</w:t>
      </w:r>
    </w:p>
    <w:p w:rsidR="00E577E9" w:rsidRDefault="00E577E9" w:rsidP="00E577E9">
      <w:pPr>
        <w:widowControl w:val="0"/>
        <w:spacing w:before="0" w:after="0"/>
        <w:ind w:firstLine="737"/>
        <w:rPr>
          <w:sz w:val="28"/>
          <w:szCs w:val="28"/>
        </w:rPr>
      </w:pPr>
      <w:r>
        <w:rPr>
          <w:sz w:val="28"/>
          <w:szCs w:val="28"/>
        </w:rPr>
        <w:t>порядка взаимодействия Росавиации с Минтрансом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подведомственными Росавиации организациями;</w:t>
      </w:r>
    </w:p>
    <w:p w:rsidR="00E577E9" w:rsidRDefault="00E577E9" w:rsidP="00E577E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федеральных органов исполнительной власти применительно к своим должностным обязанностям, в том числе:</w:t>
      </w:r>
    </w:p>
    <w:p w:rsidR="00E577E9" w:rsidRDefault="00E577E9" w:rsidP="00E577E9">
      <w:pPr>
        <w:spacing w:before="0" w:after="0"/>
      </w:pPr>
      <w:r>
        <w:rPr>
          <w:sz w:val="28"/>
          <w:szCs w:val="28"/>
        </w:rPr>
        <w:t xml:space="preserve">приказа Минтранса России от </w:t>
      </w:r>
      <w:r w:rsidRPr="00064BB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064BB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064BB3">
        <w:rPr>
          <w:sz w:val="28"/>
          <w:szCs w:val="28"/>
        </w:rPr>
        <w:t>2005</w:t>
      </w:r>
      <w:r>
        <w:rPr>
          <w:sz w:val="28"/>
          <w:szCs w:val="28"/>
        </w:rPr>
        <w:t xml:space="preserve"> № 1 «Об утверждении авиационных правил «Летные проверки наземных средств радиотехнического обеспечения полетов, авиационной электросвязи и систем светосигнального оборудования гражданской авиации»;</w:t>
      </w:r>
    </w:p>
    <w:p w:rsidR="00E577E9" w:rsidRDefault="00E577E9" w:rsidP="00E577E9">
      <w:pPr>
        <w:spacing w:before="0" w:after="0"/>
      </w:pPr>
      <w:r>
        <w:rPr>
          <w:rFonts w:eastAsia="Calibri"/>
          <w:sz w:val="28"/>
          <w:szCs w:val="28"/>
        </w:rPr>
        <w:t xml:space="preserve">приказа </w:t>
      </w:r>
      <w:r>
        <w:rPr>
          <w:sz w:val="28"/>
          <w:szCs w:val="28"/>
        </w:rPr>
        <w:t xml:space="preserve">Минтранса России </w:t>
      </w:r>
      <w:r>
        <w:rPr>
          <w:rFonts w:eastAsia="Calibri"/>
          <w:sz w:val="28"/>
          <w:szCs w:val="28"/>
        </w:rPr>
        <w:t>от 18.04.2005 № 31 «Об утверждении Федеральных авиационных правил «Объекты единой системы организации воздушного движения»;</w:t>
      </w:r>
    </w:p>
    <w:p w:rsidR="00E577E9" w:rsidRDefault="00E577E9" w:rsidP="00E577E9">
      <w:pPr>
        <w:spacing w:before="0" w:after="0"/>
      </w:pPr>
      <w:r>
        <w:rPr>
          <w:sz w:val="28"/>
          <w:szCs w:val="28"/>
        </w:rPr>
        <w:t>приказа Минтранса России от 20.10.2014 № 297 «Об утверждении Федеральных авиационных правил «Радиотехническое обеспечение полетов воздушных судов и авиационная электросвязь в гражданской авиации»;</w:t>
      </w:r>
    </w:p>
    <w:p w:rsidR="00E577E9" w:rsidRDefault="00E577E9" w:rsidP="00E577E9">
      <w:pPr>
        <w:spacing w:before="0" w:after="0"/>
      </w:pPr>
      <w:r>
        <w:rPr>
          <w:sz w:val="28"/>
          <w:szCs w:val="28"/>
        </w:rPr>
        <w:t xml:space="preserve">приказа Минтранса России от 14.07.2015 № 216 «Об утверждении Федеральных авиационных правил «Требования к юридическим лицам, осуществляющим аэронавигационное обслуживание </w:t>
      </w:r>
      <w:proofErr w:type="gramStart"/>
      <w:r>
        <w:rPr>
          <w:sz w:val="28"/>
          <w:szCs w:val="28"/>
        </w:rPr>
        <w:t>полетов воздушных судов пользователей воздушного пространства Российской Федерации</w:t>
      </w:r>
      <w:proofErr w:type="gramEnd"/>
      <w:r>
        <w:rPr>
          <w:sz w:val="28"/>
          <w:szCs w:val="28"/>
        </w:rPr>
        <w:t>. Форма и порядок выдачи документа, подтверждающего соответствие юридических лиц указанным требованиям»;</w:t>
      </w:r>
    </w:p>
    <w:p w:rsidR="00E577E9" w:rsidRDefault="00E577E9" w:rsidP="00E577E9">
      <w:pPr>
        <w:spacing w:before="0" w:after="0"/>
      </w:pPr>
      <w:r>
        <w:rPr>
          <w:sz w:val="28"/>
          <w:szCs w:val="28"/>
        </w:rPr>
        <w:t>приказа Минтранса России от 25.08.2015 № 262 «Об утверждении Федеральных авиационных правил «Требования, предъявляемые к аэродромам, предназначенным для взлета, посадки, руления и стоянки гражданских воздушных судов»;</w:t>
      </w:r>
    </w:p>
    <w:p w:rsidR="00E577E9" w:rsidRDefault="00E577E9" w:rsidP="00E577E9">
      <w:pPr>
        <w:spacing w:before="0" w:after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приказа Минтранса России </w:t>
      </w:r>
      <w:r>
        <w:rPr>
          <w:rFonts w:eastAsia="Calibri"/>
          <w:sz w:val="28"/>
          <w:szCs w:val="28"/>
        </w:rPr>
        <w:t xml:space="preserve">от 04.10.2019 № 322 «Об утверждении границ зон (районов) единой системы организации воздушного движения Российской </w:t>
      </w:r>
      <w:r>
        <w:rPr>
          <w:rFonts w:eastAsia="Calibri"/>
          <w:sz w:val="28"/>
          <w:szCs w:val="28"/>
        </w:rPr>
        <w:lastRenderedPageBreak/>
        <w:t>Федерации, границ районов аэродромов (</w:t>
      </w:r>
      <w:proofErr w:type="spellStart"/>
      <w:r>
        <w:rPr>
          <w:rFonts w:eastAsia="Calibri"/>
          <w:sz w:val="28"/>
          <w:szCs w:val="28"/>
        </w:rPr>
        <w:t>аэроузлов</w:t>
      </w:r>
      <w:proofErr w:type="spellEnd"/>
      <w:r>
        <w:rPr>
          <w:rFonts w:eastAsia="Calibri"/>
          <w:sz w:val="28"/>
          <w:szCs w:val="28"/>
        </w:rPr>
        <w:t xml:space="preserve">, вертодромов), границ классов  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  <w:lang w:val="en-US"/>
        </w:rPr>
        <w:t>C</w:t>
      </w:r>
      <w:r>
        <w:rPr>
          <w:rFonts w:eastAsia="Calibri"/>
          <w:sz w:val="28"/>
          <w:szCs w:val="28"/>
        </w:rPr>
        <w:t xml:space="preserve"> воздушного пространства»;</w:t>
      </w:r>
    </w:p>
    <w:p w:rsidR="00636E86" w:rsidRDefault="00636E86" w:rsidP="00636E86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Регламент Росавиации;</w:t>
      </w:r>
    </w:p>
    <w:p w:rsidR="00636E86" w:rsidRDefault="00636E86" w:rsidP="00636E86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Положение о Росавиации;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 информационной безопасности и защиты информации, 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636E86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549A3">
        <w:rPr>
          <w:sz w:val="28"/>
          <w:szCs w:val="28"/>
        </w:rPr>
        <w:t>фишинговые</w:t>
      </w:r>
      <w:proofErr w:type="spellEnd"/>
      <w:r w:rsidRPr="00A549A3">
        <w:rPr>
          <w:sz w:val="28"/>
          <w:szCs w:val="28"/>
        </w:rPr>
        <w:t xml:space="preserve">» письма и </w:t>
      </w:r>
      <w:proofErr w:type="gramStart"/>
      <w:r w:rsidRPr="00A549A3">
        <w:rPr>
          <w:sz w:val="28"/>
          <w:szCs w:val="28"/>
        </w:rPr>
        <w:t>спам-рассылки</w:t>
      </w:r>
      <w:proofErr w:type="gramEnd"/>
      <w:r w:rsidRPr="00A549A3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 персональных данных, 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об электронной подписи, 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умений, включая: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мыслить системно (стратегически);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коммуникативные умения;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навыков и умений, включая: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письма;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</w:p>
    <w:p w:rsidR="00636E86" w:rsidRPr="00A549A3" w:rsidRDefault="00636E86" w:rsidP="00636E86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proofErr w:type="gramStart"/>
      <w:r w:rsidRPr="00A549A3">
        <w:rPr>
          <w:sz w:val="28"/>
          <w:szCs w:val="28"/>
        </w:rPr>
        <w:t>навыки по сбору и систематизации актуальной информации в установленной сфере деятельности,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</w:t>
      </w:r>
      <w:r>
        <w:rPr>
          <w:sz w:val="28"/>
          <w:szCs w:val="28"/>
        </w:rPr>
        <w:t>ть и применять новое, передовое.</w:t>
      </w:r>
      <w:proofErr w:type="gramEnd"/>
    </w:p>
    <w:p w:rsidR="00E577E9" w:rsidRDefault="00E577E9" w:rsidP="00E577E9">
      <w:pPr>
        <w:spacing w:before="0" w:after="0"/>
        <w:ind w:firstLine="737"/>
      </w:pPr>
      <w:r>
        <w:rPr>
          <w:color w:val="000000"/>
          <w:sz w:val="28"/>
          <w:szCs w:val="28"/>
        </w:rPr>
        <w:t>В должностной регламент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sz w:val="28"/>
        </w:rPr>
        <w:t>советника отдела организации выдачи свидетельств</w:t>
      </w:r>
      <w:proofErr w:type="gramEnd"/>
      <w:r>
        <w:rPr>
          <w:sz w:val="28"/>
        </w:rPr>
        <w:t xml:space="preserve"> юридическим лицам, осуществляющим аэронавигационное обслуживание Управления радиотехнического обеспечения полетов и авиационной электросвязи</w:t>
      </w:r>
      <w:r>
        <w:rPr>
          <w:sz w:val="28"/>
          <w:szCs w:val="28"/>
        </w:rPr>
        <w:t xml:space="preserve"> Росавиации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включены обязанности по</w:t>
      </w:r>
      <w:r>
        <w:rPr>
          <w:sz w:val="28"/>
          <w:szCs w:val="28"/>
        </w:rPr>
        <w:t>:</w:t>
      </w:r>
    </w:p>
    <w:p w:rsidR="00E577E9" w:rsidRDefault="00E577E9" w:rsidP="00E577E9">
      <w:pPr>
        <w:spacing w:before="0" w:after="0"/>
        <w:contextualSpacing/>
      </w:pPr>
      <w:r>
        <w:rPr>
          <w:sz w:val="28"/>
          <w:szCs w:val="28"/>
        </w:rPr>
        <w:lastRenderedPageBreak/>
        <w:t xml:space="preserve">участию в разработке предложений в проекты федеральных авиационных правил, административных регламентов и других нормативных правовых актов, относящихся к сфере </w:t>
      </w:r>
      <w:proofErr w:type="gramStart"/>
      <w:r>
        <w:rPr>
          <w:sz w:val="28"/>
          <w:szCs w:val="28"/>
        </w:rPr>
        <w:t>деятельности отдела организации выдачи свидетельств</w:t>
      </w:r>
      <w:proofErr w:type="gramEnd"/>
      <w:r>
        <w:rPr>
          <w:sz w:val="28"/>
          <w:szCs w:val="28"/>
        </w:rPr>
        <w:t xml:space="preserve"> юридическим лицам, осуществляющим аэронавигационное обслуживание Управления радиотехнического обеспечения полетов и авиационной электросвязи Росавиации;</w:t>
      </w:r>
    </w:p>
    <w:p w:rsidR="00E577E9" w:rsidRDefault="00E577E9" w:rsidP="00E577E9">
      <w:pPr>
        <w:spacing w:before="0" w:after="0"/>
        <w:contextualSpacing/>
      </w:pPr>
      <w:proofErr w:type="gramStart"/>
      <w:r>
        <w:rPr>
          <w:sz w:val="28"/>
          <w:szCs w:val="28"/>
        </w:rPr>
        <w:t>участию в проведении анализа эффективности применения нормативных правовых актов в установленной сфере деятельности отдела организации выдачи свидетельств юридическим лицам, осуществляющим аэронавигационное обслуживание Управления радиотехнического обеспечения полетов и авиационной электросвязи Росавиации, подготовке предложений по их совершенствованию;</w:t>
      </w:r>
      <w:proofErr w:type="gramEnd"/>
    </w:p>
    <w:p w:rsidR="00E577E9" w:rsidRDefault="00E577E9" w:rsidP="00E577E9">
      <w:pPr>
        <w:spacing w:before="0" w:after="0"/>
        <w:contextualSpacing/>
      </w:pPr>
      <w:r>
        <w:rPr>
          <w:sz w:val="28"/>
          <w:szCs w:val="28"/>
        </w:rPr>
        <w:t>взаимодействию с Управлением организации использования воздушного пространства Росавиации и заявителями по вопросам оценки соответствия юридических лиц требованиям федеральных авиационных правил и выдачи свидетельств соответствия, приложений к ним;</w:t>
      </w:r>
    </w:p>
    <w:p w:rsidR="00E577E9" w:rsidRDefault="00E577E9" w:rsidP="00E577E9">
      <w:pPr>
        <w:spacing w:before="0" w:after="0"/>
        <w:contextualSpacing/>
      </w:pPr>
      <w:r>
        <w:rPr>
          <w:sz w:val="28"/>
          <w:szCs w:val="28"/>
        </w:rPr>
        <w:t>участию в рассмотрении проектов документов, разрабатываемых структурными подразделениями Росавиации, нормативных актов, затрагивающих установленную сферу деятельности отдела, а также в рассмотрении (подготовке замечаний, предложений) проектов указанных нормативных актов, разработанных иными органами (организациями), поступающих в отдел организации выдачи свидетельств юридическим лицам, осуществляющим аэронавигационное обслуживание Управления радиотехнического обеспечения полетов и авиационной электросвязи Росавиации;</w:t>
      </w:r>
    </w:p>
    <w:p w:rsidR="00E577E9" w:rsidRDefault="00E577E9" w:rsidP="00E577E9">
      <w:pPr>
        <w:spacing w:before="0" w:after="0"/>
        <w:contextualSpacing/>
      </w:pPr>
      <w:r>
        <w:rPr>
          <w:sz w:val="28"/>
          <w:szCs w:val="28"/>
        </w:rPr>
        <w:t>участию в проведении работ по формированию плана научно-исследовательских и опытно-конструкторских работ, технических заданий и исходных данных на НИОКР, относящихся к компетенции отдела организации выдачи свидетельств юридическим лицам, осуществляющим аэронавигационное обслуживание Управления радиотехнического обеспечения полетов и авиационной электросвязи Росавиации;</w:t>
      </w:r>
    </w:p>
    <w:p w:rsidR="00E577E9" w:rsidRDefault="00E577E9" w:rsidP="00E577E9">
      <w:pPr>
        <w:spacing w:before="0" w:after="0"/>
        <w:contextualSpacing/>
      </w:pPr>
      <w:r>
        <w:rPr>
          <w:sz w:val="28"/>
          <w:szCs w:val="28"/>
        </w:rPr>
        <w:t xml:space="preserve">участию в рассмотрении обращений в установленной сфере </w:t>
      </w:r>
      <w:proofErr w:type="gramStart"/>
      <w:r>
        <w:rPr>
          <w:sz w:val="28"/>
          <w:szCs w:val="28"/>
        </w:rPr>
        <w:t>деятельности отдела организации выдачи свидетельств</w:t>
      </w:r>
      <w:proofErr w:type="gramEnd"/>
      <w:r>
        <w:rPr>
          <w:sz w:val="28"/>
          <w:szCs w:val="28"/>
        </w:rPr>
        <w:t xml:space="preserve"> юридическим лицам, осуществляющим аэронавигационное обслуживание Управления радиотехнического обеспечения полетов и авиационной электросвязи Росавиации;</w:t>
      </w:r>
    </w:p>
    <w:p w:rsidR="00E577E9" w:rsidRDefault="00E577E9" w:rsidP="00E577E9">
      <w:pPr>
        <w:spacing w:before="0" w:after="0"/>
        <w:contextualSpacing/>
      </w:pPr>
      <w:r>
        <w:rPr>
          <w:sz w:val="28"/>
          <w:szCs w:val="28"/>
        </w:rPr>
        <w:t>размещению и актуализации информации о государственной услуге в Федеральном реестре государственных услуг в части предоставления государственной услуги по выдаче документа, подтверждающего соответствие юридических лиц, осуществляющих аэронавигационное обслуживание полетов воздушных судов пользователей воздушного пространства Российской Федерации, требованиям федеральных авиационных правил;</w:t>
      </w:r>
    </w:p>
    <w:p w:rsidR="00E577E9" w:rsidRDefault="00E577E9" w:rsidP="00E577E9">
      <w:pPr>
        <w:spacing w:before="0" w:after="0"/>
        <w:contextualSpacing/>
      </w:pPr>
      <w:r>
        <w:rPr>
          <w:sz w:val="28"/>
          <w:szCs w:val="28"/>
        </w:rPr>
        <w:t>ведению электронной базы данных и реестра свидетельств соответствия;</w:t>
      </w:r>
    </w:p>
    <w:p w:rsidR="00E577E9" w:rsidRDefault="00E577E9" w:rsidP="00E577E9">
      <w:pPr>
        <w:spacing w:before="0" w:after="0"/>
        <w:contextualSpacing/>
      </w:pPr>
      <w:r>
        <w:rPr>
          <w:sz w:val="28"/>
          <w:szCs w:val="28"/>
        </w:rPr>
        <w:t xml:space="preserve">выполнению иных функций по поручению </w:t>
      </w:r>
      <w:proofErr w:type="gramStart"/>
      <w:r>
        <w:rPr>
          <w:sz w:val="28"/>
          <w:szCs w:val="28"/>
        </w:rPr>
        <w:t>начальника отдела организации выдачи свидетельств</w:t>
      </w:r>
      <w:proofErr w:type="gramEnd"/>
      <w:r>
        <w:rPr>
          <w:sz w:val="28"/>
          <w:szCs w:val="28"/>
        </w:rPr>
        <w:t xml:space="preserve"> юридическим лицам, осуществляющим аэронавигационное обслуживание Управления радиотехнического обеспечения полетов и авиационной электросвязи Росавиации.</w:t>
      </w:r>
    </w:p>
    <w:p w:rsidR="00E577E9" w:rsidRDefault="00E577E9" w:rsidP="00E577E9">
      <w:pPr>
        <w:pStyle w:val="20"/>
        <w:spacing w:line="240" w:lineRule="auto"/>
        <w:ind w:firstLine="680"/>
      </w:pPr>
      <w:r>
        <w:lastRenderedPageBreak/>
        <w:t xml:space="preserve">Кандидаты на замещение вакантной должности должны подготовить и представить реферат на тему: </w:t>
      </w:r>
      <w:r>
        <w:rPr>
          <w:b/>
          <w:bCs/>
        </w:rPr>
        <w:t>«</w:t>
      </w:r>
      <w:r>
        <w:rPr>
          <w:b/>
        </w:rPr>
        <w:t xml:space="preserve">Нормативные требования к организации и проведению оценки соответствия юридических лиц, осуществляющих аэронавигационное обслуживание </w:t>
      </w:r>
      <w:proofErr w:type="gramStart"/>
      <w:r>
        <w:rPr>
          <w:b/>
        </w:rPr>
        <w:t>полетов воздушных судов пользователей воздушного пространства Российской Федерации</w:t>
      </w:r>
      <w:proofErr w:type="gramEnd"/>
      <w:r>
        <w:rPr>
          <w:b/>
        </w:rPr>
        <w:t xml:space="preserve"> требованиям федеральных авиационных правил»</w:t>
      </w:r>
      <w:r>
        <w:rPr>
          <w:bCs/>
        </w:rPr>
        <w:t>.</w:t>
      </w:r>
    </w:p>
    <w:p w:rsidR="00E577E9" w:rsidRPr="00E138D1" w:rsidRDefault="00E577E9" w:rsidP="00E577E9">
      <w:pPr>
        <w:pStyle w:val="20"/>
        <w:spacing w:line="240" w:lineRule="auto"/>
        <w:ind w:firstLine="680"/>
        <w:rPr>
          <w:b/>
        </w:rPr>
      </w:pPr>
    </w:p>
    <w:p w:rsidR="00E577E9" w:rsidRPr="003F35E7" w:rsidRDefault="00E577E9" w:rsidP="00E577E9">
      <w:pPr>
        <w:spacing w:before="0" w:after="0"/>
        <w:ind w:left="20" w:right="20"/>
        <w:rPr>
          <w:rStyle w:val="41"/>
          <w:bCs w:val="0"/>
          <w:sz w:val="28"/>
          <w:szCs w:val="28"/>
        </w:rPr>
      </w:pPr>
    </w:p>
    <w:p w:rsidR="00E577E9" w:rsidRDefault="00E577E9" w:rsidP="00E577E9">
      <w:pPr>
        <w:spacing w:before="0" w:after="0"/>
        <w:ind w:left="20" w:right="20"/>
        <w:rPr>
          <w:sz w:val="28"/>
          <w:szCs w:val="28"/>
          <w:u w:val="single"/>
        </w:rPr>
      </w:pPr>
      <w:r w:rsidRPr="00800384">
        <w:rPr>
          <w:sz w:val="28"/>
          <w:szCs w:val="28"/>
          <w:u w:val="single"/>
        </w:rPr>
        <w:t>Управлени</w:t>
      </w:r>
      <w:r>
        <w:rPr>
          <w:sz w:val="28"/>
          <w:szCs w:val="28"/>
          <w:u w:val="single"/>
        </w:rPr>
        <w:t>е</w:t>
      </w:r>
      <w:r w:rsidRPr="00800384">
        <w:rPr>
          <w:sz w:val="28"/>
          <w:szCs w:val="28"/>
          <w:u w:val="single"/>
        </w:rPr>
        <w:t xml:space="preserve"> регулирования перевозок и международного сотрудничества</w:t>
      </w:r>
    </w:p>
    <w:p w:rsidR="00E577E9" w:rsidRPr="00800384" w:rsidRDefault="00E577E9" w:rsidP="00E577E9">
      <w:pPr>
        <w:spacing w:before="0" w:after="0"/>
        <w:ind w:left="20" w:right="20"/>
        <w:rPr>
          <w:rStyle w:val="41"/>
          <w:bCs w:val="0"/>
          <w:sz w:val="28"/>
          <w:szCs w:val="28"/>
          <w:u w:val="single"/>
        </w:rPr>
      </w:pPr>
    </w:p>
    <w:p w:rsidR="00E577E9" w:rsidRDefault="00E577E9" w:rsidP="00E577E9">
      <w:pPr>
        <w:spacing w:before="0" w:after="0"/>
        <w:ind w:left="20" w:right="20"/>
        <w:jc w:val="center"/>
        <w:rPr>
          <w:b/>
          <w:sz w:val="28"/>
          <w:szCs w:val="28"/>
        </w:rPr>
      </w:pPr>
      <w:r w:rsidRPr="00800384">
        <w:rPr>
          <w:b/>
          <w:sz w:val="28"/>
          <w:szCs w:val="28"/>
        </w:rPr>
        <w:t>главн</w:t>
      </w:r>
      <w:r>
        <w:rPr>
          <w:b/>
          <w:sz w:val="28"/>
          <w:szCs w:val="28"/>
        </w:rPr>
        <w:t>ый</w:t>
      </w:r>
      <w:r w:rsidRPr="00800384">
        <w:rPr>
          <w:b/>
          <w:sz w:val="28"/>
          <w:szCs w:val="28"/>
        </w:rPr>
        <w:t xml:space="preserve"> специалист - эксперт</w:t>
      </w:r>
    </w:p>
    <w:p w:rsidR="00E577E9" w:rsidRDefault="00E577E9" w:rsidP="00E577E9">
      <w:pPr>
        <w:spacing w:before="0" w:after="0"/>
        <w:ind w:left="20" w:right="20"/>
        <w:jc w:val="center"/>
        <w:rPr>
          <w:b/>
          <w:sz w:val="28"/>
          <w:szCs w:val="28"/>
        </w:rPr>
      </w:pPr>
      <w:r w:rsidRPr="00800384">
        <w:rPr>
          <w:b/>
          <w:sz w:val="28"/>
          <w:szCs w:val="28"/>
        </w:rPr>
        <w:t>отдела международных отношений</w:t>
      </w:r>
    </w:p>
    <w:p w:rsidR="00E577E9" w:rsidRDefault="00E577E9" w:rsidP="00E577E9">
      <w:pPr>
        <w:spacing w:before="0" w:after="0"/>
        <w:ind w:left="20" w:right="20"/>
        <w:rPr>
          <w:b/>
          <w:sz w:val="28"/>
          <w:szCs w:val="28"/>
        </w:rPr>
      </w:pPr>
    </w:p>
    <w:p w:rsidR="00E577E9" w:rsidRPr="00DF166E" w:rsidRDefault="00E577E9" w:rsidP="00E577E9">
      <w:pPr>
        <w:pStyle w:val="1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166E">
        <w:rPr>
          <w:sz w:val="28"/>
          <w:szCs w:val="28"/>
        </w:rPr>
        <w:t>Квалификационные требования к должности:</w:t>
      </w:r>
    </w:p>
    <w:p w:rsidR="00E577E9" w:rsidRPr="00DF166E" w:rsidRDefault="00E577E9" w:rsidP="00E577E9">
      <w:pPr>
        <w:autoSpaceDE w:val="0"/>
        <w:autoSpaceDN w:val="0"/>
        <w:adjustRightInd w:val="0"/>
        <w:spacing w:before="0" w:after="0"/>
        <w:ind w:left="12"/>
        <w:rPr>
          <w:sz w:val="28"/>
          <w:szCs w:val="28"/>
        </w:rPr>
      </w:pPr>
      <w:r w:rsidRPr="00DF166E">
        <w:rPr>
          <w:sz w:val="28"/>
          <w:szCs w:val="28"/>
        </w:rPr>
        <w:t>наличие высшего образования;</w:t>
      </w:r>
    </w:p>
    <w:p w:rsidR="00E577E9" w:rsidRPr="00DF166E" w:rsidRDefault="00E577E9" w:rsidP="00E577E9">
      <w:pPr>
        <w:autoSpaceDE w:val="0"/>
        <w:autoSpaceDN w:val="0"/>
        <w:adjustRightInd w:val="0"/>
        <w:spacing w:before="0" w:after="0"/>
        <w:ind w:left="12"/>
        <w:rPr>
          <w:sz w:val="28"/>
          <w:szCs w:val="28"/>
        </w:rPr>
      </w:pPr>
      <w:r w:rsidRPr="00DF166E">
        <w:rPr>
          <w:sz w:val="28"/>
          <w:szCs w:val="28"/>
        </w:rPr>
        <w:t>наличие стажа гражданской службы (государственной службы иных видов) или стажа (опыта) работы по специальности: требования к стажу государственной гражданской службы или стажу работы по специальности не предъявляются;</w:t>
      </w:r>
    </w:p>
    <w:p w:rsidR="00E577E9" w:rsidRPr="00DF166E" w:rsidRDefault="00E577E9" w:rsidP="00E577E9">
      <w:pPr>
        <w:autoSpaceDE w:val="0"/>
        <w:autoSpaceDN w:val="0"/>
        <w:adjustRightInd w:val="0"/>
        <w:spacing w:before="0" w:after="0"/>
        <w:ind w:left="12"/>
        <w:rPr>
          <w:sz w:val="28"/>
          <w:szCs w:val="28"/>
        </w:rPr>
      </w:pPr>
      <w:r w:rsidRPr="00DF166E">
        <w:rPr>
          <w:sz w:val="28"/>
          <w:szCs w:val="28"/>
        </w:rPr>
        <w:t>наличие профессиональных знаний, включая знания:</w:t>
      </w:r>
    </w:p>
    <w:p w:rsidR="00E577E9" w:rsidRPr="00DF166E" w:rsidRDefault="00E577E9" w:rsidP="00E577E9">
      <w:pPr>
        <w:spacing w:before="0" w:after="0"/>
        <w:ind w:left="12"/>
        <w:rPr>
          <w:sz w:val="28"/>
          <w:szCs w:val="28"/>
        </w:rPr>
      </w:pPr>
      <w:r w:rsidRPr="00DF166E">
        <w:rPr>
          <w:sz w:val="28"/>
          <w:szCs w:val="28"/>
        </w:rPr>
        <w:t>государственного языка Российской Федерации;</w:t>
      </w:r>
    </w:p>
    <w:p w:rsidR="00E577E9" w:rsidRPr="00DF166E" w:rsidRDefault="00A251F4" w:rsidP="00E577E9">
      <w:pPr>
        <w:widowControl w:val="0"/>
        <w:autoSpaceDE w:val="0"/>
        <w:autoSpaceDN w:val="0"/>
        <w:adjustRightInd w:val="0"/>
        <w:spacing w:before="0" w:after="0"/>
        <w:ind w:left="12"/>
        <w:rPr>
          <w:sz w:val="28"/>
          <w:szCs w:val="28"/>
        </w:rPr>
      </w:pPr>
      <w:hyperlink r:id="rId9" w:history="1">
        <w:r w:rsidR="00E577E9" w:rsidRPr="00DF166E">
          <w:rPr>
            <w:sz w:val="28"/>
            <w:szCs w:val="28"/>
          </w:rPr>
          <w:t>Конституции</w:t>
        </w:r>
      </w:hyperlink>
      <w:r w:rsidR="00E577E9" w:rsidRPr="00DF166E">
        <w:rPr>
          <w:sz w:val="28"/>
          <w:szCs w:val="28"/>
        </w:rPr>
        <w:t xml:space="preserve"> Российской Федерации;</w:t>
      </w:r>
    </w:p>
    <w:p w:rsidR="00E577E9" w:rsidRPr="00DF166E" w:rsidRDefault="00E577E9" w:rsidP="00E577E9">
      <w:pPr>
        <w:widowControl w:val="0"/>
        <w:autoSpaceDE w:val="0"/>
        <w:autoSpaceDN w:val="0"/>
        <w:adjustRightInd w:val="0"/>
        <w:spacing w:before="0" w:after="0"/>
        <w:ind w:left="12"/>
        <w:rPr>
          <w:sz w:val="28"/>
          <w:szCs w:val="28"/>
        </w:rPr>
      </w:pPr>
      <w:r w:rsidRPr="00DF166E">
        <w:rPr>
          <w:sz w:val="28"/>
          <w:szCs w:val="28"/>
        </w:rPr>
        <w:t>федерального законодательства в области государственной гражданской службы Российской Федерации, законодательства о противодействии коррупции, федеральных законов применительно к своим должностным обязанностям;</w:t>
      </w:r>
    </w:p>
    <w:p w:rsidR="00E577E9" w:rsidRPr="00DF166E" w:rsidRDefault="00E577E9" w:rsidP="00E577E9">
      <w:pPr>
        <w:widowControl w:val="0"/>
        <w:autoSpaceDE w:val="0"/>
        <w:autoSpaceDN w:val="0"/>
        <w:adjustRightInd w:val="0"/>
        <w:spacing w:before="0" w:after="0"/>
        <w:ind w:left="12"/>
        <w:rPr>
          <w:sz w:val="28"/>
          <w:szCs w:val="28"/>
        </w:rPr>
      </w:pPr>
      <w:r w:rsidRPr="00DF166E">
        <w:rPr>
          <w:sz w:val="28"/>
          <w:szCs w:val="28"/>
        </w:rPr>
        <w:t>международных договоров и соглашений Российской Федерации применительно к своим должностным обязанностям;</w:t>
      </w:r>
    </w:p>
    <w:p w:rsidR="00E577E9" w:rsidRPr="00DF166E" w:rsidRDefault="00E577E9" w:rsidP="00E577E9">
      <w:pPr>
        <w:widowControl w:val="0"/>
        <w:autoSpaceDE w:val="0"/>
        <w:autoSpaceDN w:val="0"/>
        <w:adjustRightInd w:val="0"/>
        <w:spacing w:before="0" w:after="0"/>
        <w:ind w:left="12"/>
        <w:rPr>
          <w:sz w:val="28"/>
          <w:szCs w:val="28"/>
        </w:rPr>
      </w:pPr>
      <w:r w:rsidRPr="00DF166E">
        <w:rPr>
          <w:sz w:val="28"/>
          <w:szCs w:val="28"/>
        </w:rPr>
        <w:t>указов Президента Российской Федерации, постановлений и распоряжений Правительства Российской Федерации применительно к своим должностным обязанностям;</w:t>
      </w:r>
    </w:p>
    <w:p w:rsidR="00E577E9" w:rsidRPr="00DF166E" w:rsidRDefault="00E577E9" w:rsidP="00E577E9">
      <w:pPr>
        <w:widowControl w:val="0"/>
        <w:autoSpaceDE w:val="0"/>
        <w:autoSpaceDN w:val="0"/>
        <w:adjustRightInd w:val="0"/>
        <w:spacing w:before="0" w:after="0"/>
        <w:ind w:left="12"/>
        <w:rPr>
          <w:sz w:val="28"/>
          <w:szCs w:val="28"/>
        </w:rPr>
      </w:pPr>
      <w:r w:rsidRPr="00DF166E">
        <w:rPr>
          <w:sz w:val="28"/>
          <w:szCs w:val="28"/>
        </w:rPr>
        <w:t>порядка взаимодействия Росавиации с Минтрансом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подведомственным Росавиации организациям;</w:t>
      </w:r>
    </w:p>
    <w:p w:rsidR="00E577E9" w:rsidRPr="00DF166E" w:rsidRDefault="00E577E9" w:rsidP="00E577E9">
      <w:pPr>
        <w:widowControl w:val="0"/>
        <w:autoSpaceDE w:val="0"/>
        <w:autoSpaceDN w:val="0"/>
        <w:adjustRightInd w:val="0"/>
        <w:spacing w:before="0" w:after="0"/>
        <w:ind w:left="12"/>
        <w:rPr>
          <w:sz w:val="28"/>
          <w:szCs w:val="28"/>
        </w:rPr>
      </w:pPr>
      <w:r w:rsidRPr="00DF166E">
        <w:rPr>
          <w:sz w:val="28"/>
          <w:szCs w:val="28"/>
        </w:rPr>
        <w:t>нормативных правовых актов федеральных органов исполнительной власти применительно к своим должностным обязанностям;</w:t>
      </w:r>
    </w:p>
    <w:p w:rsidR="00277E73" w:rsidRDefault="00277E73" w:rsidP="00277E73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Регламент Росавиации;</w:t>
      </w:r>
    </w:p>
    <w:p w:rsidR="00277E73" w:rsidRDefault="00277E73" w:rsidP="00277E73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Положение о Росавиации;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 информационной безопасности и защиты информации, 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277E7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lastRenderedPageBreak/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549A3">
        <w:rPr>
          <w:sz w:val="28"/>
          <w:szCs w:val="28"/>
        </w:rPr>
        <w:t>фишинговые</w:t>
      </w:r>
      <w:proofErr w:type="spellEnd"/>
      <w:r w:rsidRPr="00A549A3">
        <w:rPr>
          <w:sz w:val="28"/>
          <w:szCs w:val="28"/>
        </w:rPr>
        <w:t xml:space="preserve">» письма и </w:t>
      </w:r>
      <w:proofErr w:type="gramStart"/>
      <w:r w:rsidRPr="00A549A3">
        <w:rPr>
          <w:sz w:val="28"/>
          <w:szCs w:val="28"/>
        </w:rPr>
        <w:t>спам-рассылки</w:t>
      </w:r>
      <w:proofErr w:type="gramEnd"/>
      <w:r w:rsidRPr="00A549A3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 персональных данных, 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об электронной подписи, 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умений, включая: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мыслить системно (стратегически);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коммуникативные умения;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навыков и умений, включая: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письма;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</w:p>
    <w:p w:rsidR="00277E73" w:rsidRPr="00A549A3" w:rsidRDefault="00277E73" w:rsidP="00277E73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proofErr w:type="gramStart"/>
      <w:r w:rsidRPr="00A549A3">
        <w:rPr>
          <w:sz w:val="28"/>
          <w:szCs w:val="28"/>
        </w:rPr>
        <w:t>навыки по сбору и систематизации актуальной информации в установленной сфере деятельности,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</w:t>
      </w:r>
      <w:r>
        <w:rPr>
          <w:sz w:val="28"/>
          <w:szCs w:val="28"/>
        </w:rPr>
        <w:t>ть и применять новое, передовое.</w:t>
      </w:r>
      <w:proofErr w:type="gramEnd"/>
    </w:p>
    <w:p w:rsidR="00E577E9" w:rsidRPr="00DF166E" w:rsidRDefault="00E577E9" w:rsidP="00E577E9">
      <w:pPr>
        <w:spacing w:before="0" w:after="0"/>
        <w:ind w:left="12" w:firstLine="555"/>
        <w:rPr>
          <w:sz w:val="28"/>
          <w:szCs w:val="28"/>
        </w:rPr>
      </w:pPr>
      <w:r w:rsidRPr="00DF166E">
        <w:rPr>
          <w:sz w:val="28"/>
          <w:szCs w:val="28"/>
        </w:rPr>
        <w:t>В должностной регламент</w:t>
      </w:r>
      <w:r w:rsidRPr="00DF166E">
        <w:rPr>
          <w:b/>
          <w:sz w:val="28"/>
          <w:szCs w:val="28"/>
        </w:rPr>
        <w:t xml:space="preserve"> </w:t>
      </w:r>
      <w:r w:rsidRPr="00DF166E">
        <w:rPr>
          <w:sz w:val="28"/>
          <w:szCs w:val="28"/>
        </w:rPr>
        <w:t xml:space="preserve">главного специалиста - эксперта </w:t>
      </w:r>
      <w:proofErr w:type="gramStart"/>
      <w:r w:rsidRPr="00DF166E">
        <w:rPr>
          <w:sz w:val="28"/>
          <w:szCs w:val="28"/>
        </w:rPr>
        <w:t>отдела международных отношений</w:t>
      </w:r>
      <w:r w:rsidRPr="00DF166E">
        <w:rPr>
          <w:b/>
          <w:sz w:val="28"/>
          <w:szCs w:val="28"/>
        </w:rPr>
        <w:t xml:space="preserve"> </w:t>
      </w:r>
      <w:r w:rsidRPr="00DF166E">
        <w:rPr>
          <w:sz w:val="28"/>
          <w:szCs w:val="28"/>
        </w:rPr>
        <w:t>Управления регулирования перевозок</w:t>
      </w:r>
      <w:proofErr w:type="gramEnd"/>
      <w:r w:rsidRPr="00DF166E">
        <w:rPr>
          <w:sz w:val="28"/>
          <w:szCs w:val="28"/>
        </w:rPr>
        <w:t xml:space="preserve"> и международного сотрудничества Росавиации</w:t>
      </w:r>
      <w:r w:rsidRPr="00DF166E">
        <w:rPr>
          <w:b/>
          <w:sz w:val="28"/>
          <w:szCs w:val="28"/>
        </w:rPr>
        <w:t xml:space="preserve"> </w:t>
      </w:r>
      <w:r w:rsidRPr="00DF166E">
        <w:rPr>
          <w:sz w:val="28"/>
          <w:szCs w:val="28"/>
        </w:rPr>
        <w:t>включены обязанности: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 xml:space="preserve">участвовать в разработке проектов международных договоров по направлениям </w:t>
      </w:r>
      <w:proofErr w:type="gramStart"/>
      <w:r w:rsidRPr="00E17D46">
        <w:rPr>
          <w:sz w:val="28"/>
          <w:szCs w:val="28"/>
        </w:rPr>
        <w:t>деятельности отдела международных отношений Управления регулирования перевозок</w:t>
      </w:r>
      <w:proofErr w:type="gramEnd"/>
      <w:r w:rsidRPr="00E17D46">
        <w:rPr>
          <w:sz w:val="28"/>
          <w:szCs w:val="28"/>
        </w:rPr>
        <w:t xml:space="preserve"> и международного сотрудничества Росавиации;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>подготавливать предложения по проектам разрабатываемых структурными подразделениями Росавиации нормативных актов, затрагивающим установленную сферу деятельности, а также рассматривать и подготавливать заключения (замечания, предложения) по проектам указанных нормативных актов, разработанных иными органами (организациями);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proofErr w:type="gramStart"/>
      <w:r w:rsidRPr="00E17D46">
        <w:rPr>
          <w:sz w:val="28"/>
          <w:szCs w:val="28"/>
        </w:rPr>
        <w:t xml:space="preserve">обобщать и обрабатывать справочные материалы, формулировать с учетом и на основе предложений структурных подразделений Росавиации позицию отдела международных отношений Управления регулирования перевозок и </w:t>
      </w:r>
      <w:r w:rsidRPr="00E17D46">
        <w:rPr>
          <w:sz w:val="28"/>
          <w:szCs w:val="28"/>
        </w:rPr>
        <w:lastRenderedPageBreak/>
        <w:t>международного сотрудничества Росавиации, в том числе в контексте работы межправительственных комиссий по сотрудничеству между Российской Федерацией и иностранными государствами, подкомиссий и рабочих групп по воздушному транспорту (гражданской авиации), созданных в рамках таких межправительственных комиссий;</w:t>
      </w:r>
      <w:proofErr w:type="gramEnd"/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>согласовывать со структурными подразделениями Росавиации поступившие в отдел международных отношений Управления регулирования перевозок и международного сотрудничества Росавиации проекты межгосударственных, межправительственных и межведомственных соглашений в сфере воздушного транспорта (гражданской авиации);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>подготавливать для направления в МИД России проекты нот и официальных обращений по вопросам, связанным с исполнением международных правовых актов в сфере воздушного транспорта (гражданской авиации);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>участвовать в координации взаимодействия структурных подразделений Росавиации с МИД России;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 xml:space="preserve">участвовать в согласовании документов, направляемых структурными подразделениями Росавиации в МИД России, другие федеральные органы исполнительной власти, авиационные власти иностранных государств по направлениям </w:t>
      </w:r>
      <w:proofErr w:type="gramStart"/>
      <w:r w:rsidRPr="00E17D46">
        <w:rPr>
          <w:sz w:val="28"/>
          <w:szCs w:val="28"/>
        </w:rPr>
        <w:t>деятельности отдела международных отношений Управления регулирования перевозок</w:t>
      </w:r>
      <w:proofErr w:type="gramEnd"/>
      <w:r w:rsidRPr="00E17D46">
        <w:rPr>
          <w:sz w:val="28"/>
          <w:szCs w:val="28"/>
        </w:rPr>
        <w:t xml:space="preserve"> и международного сотрудничества Росавиации;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 xml:space="preserve">участвовать во взаимодействии со структурными подразделениями Росавиации в обобщении и представлении справочной информации и отчетности по направлениям </w:t>
      </w:r>
      <w:proofErr w:type="gramStart"/>
      <w:r w:rsidRPr="00E17D46">
        <w:rPr>
          <w:sz w:val="28"/>
          <w:szCs w:val="28"/>
        </w:rPr>
        <w:t>деятельности отдела международных отношений Управления регулирования перевозок</w:t>
      </w:r>
      <w:proofErr w:type="gramEnd"/>
      <w:r w:rsidRPr="00E17D46">
        <w:rPr>
          <w:sz w:val="28"/>
          <w:szCs w:val="28"/>
        </w:rPr>
        <w:t xml:space="preserve"> и международного сотрудничества Росавиации;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>подготавливать информацию и (или) заключения о наличии (отсутствии) прав на выполнение международных регулярных и нерегулярных полетов у российских авиапредприятий, предоставленных в соответствии с положениями двусторонних межправительственных и межведомственных договоренностей по вопросам воздушного сообщения;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 xml:space="preserve">участвовать в организации официального издания отдельных разделов Сборника аэронавигационной информации Российской Федерации, содержащих аэронавигационную информацию по вопросам, отнесенным к компетенции </w:t>
      </w:r>
      <w:proofErr w:type="gramStart"/>
      <w:r w:rsidRPr="00E17D46">
        <w:rPr>
          <w:sz w:val="28"/>
          <w:szCs w:val="28"/>
        </w:rPr>
        <w:t>отдела международных отношений Управления регулирования перевозок</w:t>
      </w:r>
      <w:proofErr w:type="gramEnd"/>
      <w:r w:rsidRPr="00E17D46">
        <w:rPr>
          <w:sz w:val="28"/>
          <w:szCs w:val="28"/>
        </w:rPr>
        <w:t xml:space="preserve"> и международного сотрудничества Росавиации;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>участвовать в переговорах по вопросам развития воздушного сообщения между Российской Федерацией и иностранными государствами;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 xml:space="preserve">участвовать в подготовке проведения переговоров и заключении международных договоров Российской Федерации по направлениям </w:t>
      </w:r>
      <w:proofErr w:type="gramStart"/>
      <w:r w:rsidRPr="00E17D46">
        <w:rPr>
          <w:sz w:val="28"/>
          <w:szCs w:val="28"/>
        </w:rPr>
        <w:t>деятельности отдела международных отношений Управления регулирования перевозок</w:t>
      </w:r>
      <w:proofErr w:type="gramEnd"/>
      <w:r w:rsidRPr="00E17D46">
        <w:rPr>
          <w:sz w:val="28"/>
          <w:szCs w:val="28"/>
        </w:rPr>
        <w:t xml:space="preserve"> и международного сотрудничества Росавиации;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 xml:space="preserve">осуществлять подготовку, ведение и обновление базы данных по имеющимся и возникающим у российских авиапредприятий правам на выполнение международных регулярных и нерегулярных полетов, предоставленным в соответствии с положениями двусторонних межправительственных и </w:t>
      </w:r>
      <w:r w:rsidRPr="00E17D46">
        <w:rPr>
          <w:sz w:val="28"/>
          <w:szCs w:val="28"/>
        </w:rPr>
        <w:lastRenderedPageBreak/>
        <w:t>межведомственных договоренностей по вопросам воздушного сообщения и представлять ее для опубликования на сайте Росавиации;</w:t>
      </w:r>
    </w:p>
    <w:p w:rsidR="00E577E9" w:rsidRPr="00E17D46" w:rsidRDefault="00E577E9" w:rsidP="00E577E9">
      <w:pPr>
        <w:spacing w:before="0" w:after="0"/>
        <w:ind w:firstLine="708"/>
        <w:rPr>
          <w:sz w:val="28"/>
          <w:szCs w:val="28"/>
        </w:rPr>
      </w:pPr>
      <w:r w:rsidRPr="00E17D46">
        <w:rPr>
          <w:sz w:val="28"/>
          <w:szCs w:val="28"/>
        </w:rPr>
        <w:t xml:space="preserve">обобщать практику применения международного законодательства, общепринятых принципов и норм международного права, законодательства Российской Федерации в сфере </w:t>
      </w:r>
      <w:proofErr w:type="gramStart"/>
      <w:r w:rsidRPr="00E17D46">
        <w:rPr>
          <w:sz w:val="28"/>
          <w:szCs w:val="28"/>
        </w:rPr>
        <w:t>деятельности отдела международных отношений Управления регулирования перевозок</w:t>
      </w:r>
      <w:proofErr w:type="gramEnd"/>
      <w:r w:rsidRPr="00E17D46">
        <w:rPr>
          <w:sz w:val="28"/>
          <w:szCs w:val="28"/>
        </w:rPr>
        <w:t xml:space="preserve"> и международного сотрудничества Росавиации;</w:t>
      </w:r>
    </w:p>
    <w:p w:rsidR="00E577E9" w:rsidRPr="00E17D46" w:rsidRDefault="00E577E9" w:rsidP="00E577E9">
      <w:pPr>
        <w:spacing w:before="0" w:after="0"/>
        <w:ind w:firstLine="708"/>
        <w:rPr>
          <w:sz w:val="28"/>
          <w:szCs w:val="28"/>
        </w:rPr>
      </w:pPr>
      <w:r w:rsidRPr="00E17D46">
        <w:rPr>
          <w:sz w:val="28"/>
          <w:szCs w:val="28"/>
        </w:rPr>
        <w:t>обеспечивать подготовку проектов ответов на обращения представителей пользователей воздушного пространства Российской Федерации и направление ответов заявителям в установленный законодательством Российской Федерации срок;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proofErr w:type="gramStart"/>
      <w:r w:rsidRPr="00E17D46">
        <w:rPr>
          <w:sz w:val="28"/>
          <w:szCs w:val="28"/>
        </w:rPr>
        <w:t>обеспечивать предоставление государственной услуги по принятию решений об аккредитации представительств иностранных юридических лиц, осуществляющих деятельность в области гражданской авиации, о внесении изменений в сведения, содержащиеся в государственном реестре аккредитованных филиалов, представительств иностранных юридических лиц, о прекращении действия их аккредитации, об аккредитации иностранных граждан, являющихся работниками представительств иностранного юридического лица, осуществляющего деятельность в области гражданской авиации на территории Российской Федерации;</w:t>
      </w:r>
      <w:proofErr w:type="gramEnd"/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>обеспечивать работу по предоставлению визовой поддержки иностранным гражданам в рамках действующих межправительственных соглашений о воздушном сообщении, а также членам иностранных делегаций, прибывающих в Российскую Федерацию по приглашению Росавиации;</w:t>
      </w:r>
    </w:p>
    <w:p w:rsidR="00E577E9" w:rsidRPr="00E17D46" w:rsidRDefault="00E577E9" w:rsidP="00E577E9">
      <w:pPr>
        <w:spacing w:before="0" w:after="0"/>
        <w:rPr>
          <w:sz w:val="28"/>
          <w:szCs w:val="28"/>
        </w:rPr>
      </w:pPr>
      <w:r w:rsidRPr="00E17D46">
        <w:rPr>
          <w:sz w:val="28"/>
          <w:szCs w:val="28"/>
        </w:rPr>
        <w:t xml:space="preserve">осуществлять комплектование, хранение, учет и использование в дальнейшей работе служебной документации, образовавшейся в процессе </w:t>
      </w:r>
      <w:proofErr w:type="gramStart"/>
      <w:r w:rsidRPr="00E17D46">
        <w:rPr>
          <w:sz w:val="28"/>
          <w:szCs w:val="28"/>
        </w:rPr>
        <w:t>деятельности отдела международных отношений Управления регулирования перевозок</w:t>
      </w:r>
      <w:proofErr w:type="gramEnd"/>
      <w:r w:rsidRPr="00E17D46">
        <w:rPr>
          <w:sz w:val="28"/>
          <w:szCs w:val="28"/>
        </w:rPr>
        <w:t xml:space="preserve"> и международного сотрудничества Росавиации;</w:t>
      </w:r>
    </w:p>
    <w:p w:rsidR="00E577E9" w:rsidRPr="00E17D46" w:rsidRDefault="00E577E9" w:rsidP="00E577E9">
      <w:pPr>
        <w:spacing w:before="0" w:after="0"/>
        <w:ind w:firstLine="737"/>
        <w:rPr>
          <w:sz w:val="28"/>
          <w:szCs w:val="28"/>
        </w:rPr>
      </w:pPr>
      <w:r w:rsidRPr="00E17D46">
        <w:rPr>
          <w:sz w:val="28"/>
          <w:szCs w:val="28"/>
        </w:rPr>
        <w:t xml:space="preserve">организовывать предоставление государственной услуги по </w:t>
      </w:r>
      <w:r w:rsidRPr="00E17D46">
        <w:rPr>
          <w:color w:val="000000"/>
          <w:sz w:val="28"/>
          <w:szCs w:val="28"/>
        </w:rPr>
        <w:t xml:space="preserve">допуску в установленном порядке перевозчиков к выполнению международных воздушных перевозок пассажиров и (или) грузов, а также </w:t>
      </w:r>
      <w:r w:rsidRPr="00E17D46">
        <w:rPr>
          <w:sz w:val="28"/>
          <w:szCs w:val="28"/>
        </w:rPr>
        <w:t>подготовку, ведение и обновле</w:t>
      </w:r>
      <w:r>
        <w:rPr>
          <w:sz w:val="28"/>
          <w:szCs w:val="28"/>
        </w:rPr>
        <w:t>ние соответствующей базы данных.</w:t>
      </w:r>
    </w:p>
    <w:p w:rsidR="00E577E9" w:rsidRPr="00800384" w:rsidRDefault="00E577E9" w:rsidP="00E577E9">
      <w:pPr>
        <w:tabs>
          <w:tab w:val="left" w:pos="709"/>
        </w:tabs>
        <w:rPr>
          <w:b/>
          <w:sz w:val="28"/>
          <w:szCs w:val="28"/>
        </w:rPr>
      </w:pPr>
      <w:r w:rsidRPr="000A1587">
        <w:rPr>
          <w:sz w:val="28"/>
          <w:szCs w:val="28"/>
        </w:rPr>
        <w:t>Кандидат должен подготовить и представить реферат на тему</w:t>
      </w:r>
      <w:r>
        <w:rPr>
          <w:sz w:val="28"/>
          <w:szCs w:val="28"/>
        </w:rPr>
        <w:t>:</w:t>
      </w:r>
      <w:r w:rsidRPr="000A1587">
        <w:rPr>
          <w:sz w:val="28"/>
          <w:szCs w:val="28"/>
        </w:rPr>
        <w:t xml:space="preserve"> </w:t>
      </w:r>
      <w:r w:rsidRPr="00800384">
        <w:rPr>
          <w:b/>
          <w:sz w:val="28"/>
          <w:szCs w:val="28"/>
        </w:rPr>
        <w:t>«Правовые основы международного воздушного транспорта».</w:t>
      </w:r>
    </w:p>
    <w:p w:rsidR="00E577E9" w:rsidRDefault="00E577E9" w:rsidP="00E577E9">
      <w:pPr>
        <w:spacing w:before="0" w:after="0"/>
        <w:ind w:left="20" w:right="20"/>
        <w:rPr>
          <w:b/>
          <w:sz w:val="28"/>
          <w:szCs w:val="28"/>
        </w:rPr>
      </w:pPr>
    </w:p>
    <w:p w:rsidR="00E577E9" w:rsidRDefault="00E577E9" w:rsidP="00E577E9">
      <w:pPr>
        <w:pStyle w:val="a3"/>
        <w:widowControl w:val="0"/>
        <w:spacing w:before="0" w:after="0"/>
        <w:contextualSpacing/>
        <w:jc w:val="center"/>
        <w:rPr>
          <w:u w:val="single"/>
        </w:rPr>
      </w:pPr>
      <w:r w:rsidRPr="00120547">
        <w:rPr>
          <w:u w:val="single"/>
        </w:rPr>
        <w:t>Управление цифровой трансформации и обеспечения</w:t>
      </w:r>
    </w:p>
    <w:p w:rsidR="00E577E9" w:rsidRPr="00120547" w:rsidRDefault="00E577E9" w:rsidP="00E577E9">
      <w:pPr>
        <w:pStyle w:val="a3"/>
        <w:widowControl w:val="0"/>
        <w:spacing w:before="0" w:after="0"/>
        <w:contextualSpacing/>
        <w:jc w:val="center"/>
        <w:rPr>
          <w:b/>
          <w:u w:val="single"/>
        </w:rPr>
      </w:pPr>
    </w:p>
    <w:p w:rsidR="00E577E9" w:rsidRDefault="00E577E9" w:rsidP="00E577E9">
      <w:pPr>
        <w:pStyle w:val="a3"/>
        <w:widowControl w:val="0"/>
        <w:spacing w:before="0" w:after="0"/>
        <w:contextualSpacing/>
        <w:jc w:val="center"/>
        <w:rPr>
          <w:b/>
        </w:rPr>
      </w:pPr>
      <w:r w:rsidRPr="00120547">
        <w:rPr>
          <w:b/>
        </w:rPr>
        <w:t>Консультант</w:t>
      </w:r>
    </w:p>
    <w:p w:rsidR="00E577E9" w:rsidRDefault="00E577E9" w:rsidP="00E577E9">
      <w:pPr>
        <w:pStyle w:val="a3"/>
        <w:widowControl w:val="0"/>
        <w:spacing w:before="0" w:after="0"/>
        <w:contextualSpacing/>
        <w:jc w:val="center"/>
        <w:rPr>
          <w:b/>
        </w:rPr>
      </w:pPr>
      <w:r w:rsidRPr="00120547">
        <w:rPr>
          <w:b/>
        </w:rPr>
        <w:t>отдела цифровой трансформации и информационного обеспечения</w:t>
      </w:r>
    </w:p>
    <w:p w:rsidR="00E577E9" w:rsidRDefault="00E577E9" w:rsidP="00E577E9">
      <w:pPr>
        <w:pStyle w:val="a3"/>
        <w:widowControl w:val="0"/>
        <w:spacing w:before="0" w:after="0"/>
        <w:contextualSpacing/>
        <w:jc w:val="center"/>
        <w:rPr>
          <w:b/>
        </w:rPr>
      </w:pPr>
    </w:p>
    <w:p w:rsidR="00E577E9" w:rsidRPr="0034408B" w:rsidRDefault="00E577E9" w:rsidP="00E577E9">
      <w:pPr>
        <w:contextualSpacing/>
        <w:rPr>
          <w:sz w:val="28"/>
          <w:szCs w:val="28"/>
        </w:rPr>
      </w:pPr>
      <w:r w:rsidRPr="0034408B">
        <w:rPr>
          <w:sz w:val="28"/>
          <w:szCs w:val="28"/>
        </w:rPr>
        <w:t>Квалификационные требования к должности: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наличие высшего образования;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стажу государственной гражданской службы  или стажу работы по специальности не предъявляются;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наличие профессиональных знаний, включая знания: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государственного языка Российской Федерации;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законодательства в области государственной гражданской службы Российской Федерации, законодательства о противодействии коррупции, федеральных законов применительно к своим должностным обязанностям, в том числе: 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27.07.2004 № 79-ФЗ  «О государственной гражданской службе Российской Федерации»;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25.12.2008 № 273-ФЗ «О противодействии коррупции»;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02.05.2006 № 59-ФЗ               «О порядке рассмотрения обращений граждан Российской Федерации»;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27.07.2010 № 210-ФЗ               «Об организации предоставления государственных и муниципальных услуг»;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27.07.2006 № 149-ФЗ                «Об информации, информационных технологиях и о защите информации»;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27.07.2006 № 152-ФЗ              «О персональных данных»;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06.04.2011 № 63-Ф3              «Об электронной подписи»;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05.04.2013 № 44-ФЗ                     «О контрактной системе в сфере закупок товаров, работ, услуг для обеспечения государственных и муниципальных нужд»;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указов Президента Российской Федерации, постановлений и распоряжений Правительства Российской Федерации, приказов Минтранса России и Росавиации применительно к своим должностным обязанностям, в том числе: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Российской Федерации от 10.10.2020 № 1646 «О мерах 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фондами»; 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порядка взаимодействия Росавиации с Минтрансом России, федеральными органами исполнительной власти, органами исполнительной власти субъектов </w:t>
      </w:r>
      <w:r>
        <w:rPr>
          <w:sz w:val="28"/>
          <w:szCs w:val="28"/>
        </w:rPr>
        <w:lastRenderedPageBreak/>
        <w:t>Российской Федерации, органами местного самоуправления, общественными объединениями и иными организациями, подведомственными Росавиации организациями;</w:t>
      </w:r>
    </w:p>
    <w:p w:rsidR="00160045" w:rsidRDefault="00160045" w:rsidP="00160045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Регламент Росавиации;</w:t>
      </w:r>
    </w:p>
    <w:p w:rsidR="00160045" w:rsidRDefault="00160045" w:rsidP="00160045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Положение о Росавиации;</w:t>
      </w:r>
    </w:p>
    <w:p w:rsidR="00160045" w:rsidRPr="00A549A3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 информационной безопасности и защиты информации, </w:t>
      </w:r>
    </w:p>
    <w:p w:rsidR="00160045" w:rsidRPr="00A549A3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160045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549A3">
        <w:rPr>
          <w:sz w:val="28"/>
          <w:szCs w:val="28"/>
        </w:rPr>
        <w:t>фишинговые</w:t>
      </w:r>
      <w:proofErr w:type="spellEnd"/>
      <w:r w:rsidRPr="00A549A3">
        <w:rPr>
          <w:sz w:val="28"/>
          <w:szCs w:val="28"/>
        </w:rPr>
        <w:t xml:space="preserve">» письма и </w:t>
      </w:r>
      <w:proofErr w:type="gramStart"/>
      <w:r w:rsidRPr="00A549A3">
        <w:rPr>
          <w:sz w:val="28"/>
          <w:szCs w:val="28"/>
        </w:rPr>
        <w:t>спам-рассылки</w:t>
      </w:r>
      <w:proofErr w:type="gramEnd"/>
      <w:r w:rsidRPr="00A549A3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160045" w:rsidRPr="00A549A3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160045" w:rsidRPr="00A549A3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 персональных данных, </w:t>
      </w:r>
    </w:p>
    <w:p w:rsidR="00160045" w:rsidRPr="00A549A3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160045" w:rsidRPr="00A549A3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об электронной подписи, </w:t>
      </w:r>
    </w:p>
    <w:p w:rsidR="00160045" w:rsidRPr="00A549A3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умений, включая:</w:t>
      </w:r>
    </w:p>
    <w:p w:rsidR="00160045" w:rsidRPr="00A549A3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мыслить системно (стратегически);</w:t>
      </w:r>
    </w:p>
    <w:p w:rsidR="00160045" w:rsidRPr="00A549A3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коммуникативные умения;</w:t>
      </w:r>
    </w:p>
    <w:p w:rsidR="00160045" w:rsidRPr="00A549A3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160045" w:rsidRPr="00A549A3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навыков и умений, включая:</w:t>
      </w:r>
    </w:p>
    <w:p w:rsidR="00160045" w:rsidRPr="00A549A3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письма;</w:t>
      </w:r>
    </w:p>
    <w:p w:rsidR="00160045" w:rsidRPr="00A549A3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</w:p>
    <w:p w:rsidR="00160045" w:rsidRDefault="00160045" w:rsidP="00160045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proofErr w:type="gramStart"/>
      <w:r w:rsidRPr="00A549A3">
        <w:rPr>
          <w:sz w:val="28"/>
          <w:szCs w:val="28"/>
        </w:rPr>
        <w:t>навыки по сбору и систематизации актуальной информации в установленной сфере деятельности,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</w:t>
      </w:r>
      <w:r w:rsidR="00DD7EB6">
        <w:rPr>
          <w:sz w:val="28"/>
          <w:szCs w:val="28"/>
        </w:rPr>
        <w:t>ть и применять новое, передовое;</w:t>
      </w:r>
      <w:proofErr w:type="gramEnd"/>
    </w:p>
    <w:p w:rsidR="00DD7EB6" w:rsidRPr="00C45E98" w:rsidRDefault="00DD7EB6" w:rsidP="00DD7EB6">
      <w:pPr>
        <w:widowControl w:val="0"/>
        <w:tabs>
          <w:tab w:val="left" w:pos="851"/>
        </w:tabs>
        <w:autoSpaceDE w:val="0"/>
        <w:autoSpaceDN w:val="0"/>
        <w:adjustRightInd w:val="0"/>
        <w:spacing w:before="0" w:after="0"/>
        <w:rPr>
          <w:sz w:val="28"/>
          <w:lang w:val="x-none" w:eastAsia="x-none"/>
        </w:rPr>
      </w:pPr>
      <w:r w:rsidRPr="00C45E98">
        <w:rPr>
          <w:sz w:val="28"/>
          <w:lang w:val="x-none" w:eastAsia="x-none"/>
        </w:rPr>
        <w:t xml:space="preserve">навыки работы с внутренними и периферийными устройствами компьютера, навыки работы с информационно-телекоммуникационными сетями, в том числе сетью Интернет, навыки работы в текстовом редакторе, навыки работы с </w:t>
      </w:r>
      <w:r w:rsidRPr="00C45E98">
        <w:rPr>
          <w:sz w:val="28"/>
          <w:lang w:val="x-none" w:eastAsia="x-none"/>
        </w:rPr>
        <w:lastRenderedPageBreak/>
        <w:t xml:space="preserve">электронными таблицами, навыки подготовки презентаций, навыки работы с базами данных, навыки работы с информационно-аналитическими системами, обеспечивающими сбор, обработку, хранение и анализ данных, навыки работы с системами взаимодействия с гражданами и организациями, навыки работы с системой межведомственного взаимодействия, навыки управления государственными информационными ресурсами, навыки управления электронными архивами, навыки управления эксплуатацией, навыки работы с системами криптографической защиты информации и электронной подписи. 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В должностной регламент советника отдела цифровой трансформации и информационного обеспечения Управления цифровой трансформации и обеспечения, включены, в том числе следующие обязанности: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участие в подготовке документов по Ведомственной программе цифровой трансформации Федерального агентства воздушного транспорта;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в реализации </w:t>
      </w:r>
      <w:proofErr w:type="gramStart"/>
      <w:r>
        <w:rPr>
          <w:sz w:val="28"/>
          <w:szCs w:val="28"/>
        </w:rPr>
        <w:t>мероприятий Ведомственной программы цифровой трансформации Федерального агентства воздушного транспорта</w:t>
      </w:r>
      <w:proofErr w:type="gramEnd"/>
      <w:r>
        <w:rPr>
          <w:sz w:val="28"/>
          <w:szCs w:val="28"/>
        </w:rPr>
        <w:t>;</w:t>
      </w:r>
    </w:p>
    <w:p w:rsidR="00E577E9" w:rsidRPr="00255724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участие в оптимизации процессов деятельности Росавиации для реализации задач цифровой трансформации;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участие в обеспечении функционирования информационных систем и информационно-телекоммуникационной инфраструктуры Росавиации;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участие в подготовке документов и материалов, разрабатываемых при составлении проекта федерального бюджета на очередной финансовый год и на плановый период в сфере информационно-коммуникационных технологий и защиты информации;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 в подготовке проектов государственных контрактов, договоров и дополнительных соглашений к ним, проектов технических заданий и обоснований начальной (максимальной) цены государственных контрактов, договоров, планируемых к заключению по виду расходов 242 «Закупка товаров, работ и услуг в сфере информационно-коммуникационных технологий» и 246 «Закупка товаров, работ, услуг в целях создания, развития, эксплуатации и вывода из эксплуатации государственных информационных систем»;</w:t>
      </w:r>
      <w:proofErr w:type="gramEnd"/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обеспечение надежности и непрерывности функционирования информационных систем и информационно-телекоммуникационной инфраструктуры Росавиации;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 подготовки проектов решений, распоряжений, приказов, инструкций, протоколов, актов, заключений, служебных писем и т.д. в сфере информационно-коммуникационных технологий.</w:t>
      </w:r>
      <w:proofErr w:type="gramEnd"/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autoSpaceDE w:val="0"/>
        <w:autoSpaceDN w:val="0"/>
        <w:adjustRightInd w:val="0"/>
        <w:spacing w:before="0" w:after="0"/>
        <w:ind w:firstLine="567"/>
        <w:rPr>
          <w:b/>
          <w:sz w:val="28"/>
          <w:szCs w:val="28"/>
        </w:rPr>
      </w:pPr>
      <w:r w:rsidRPr="00153468">
        <w:rPr>
          <w:sz w:val="28"/>
          <w:szCs w:val="28"/>
        </w:rPr>
        <w:t xml:space="preserve">Кандидат должен подготовить и представить </w:t>
      </w:r>
      <w:r w:rsidRPr="005750D5">
        <w:rPr>
          <w:b/>
          <w:sz w:val="28"/>
          <w:szCs w:val="28"/>
        </w:rPr>
        <w:t>реферат на тему: «Цифровая трансформация государственного управления».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autoSpaceDE w:val="0"/>
        <w:autoSpaceDN w:val="0"/>
        <w:adjustRightInd w:val="0"/>
        <w:spacing w:before="0" w:after="0"/>
        <w:ind w:firstLine="567"/>
        <w:rPr>
          <w:b/>
          <w:sz w:val="28"/>
          <w:szCs w:val="28"/>
        </w:rPr>
      </w:pPr>
    </w:p>
    <w:p w:rsidR="00E577E9" w:rsidRPr="004055CC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autoSpaceDE w:val="0"/>
        <w:autoSpaceDN w:val="0"/>
        <w:adjustRightInd w:val="0"/>
        <w:spacing w:before="0"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055CC">
        <w:rPr>
          <w:b/>
          <w:sz w:val="28"/>
          <w:szCs w:val="28"/>
        </w:rPr>
        <w:t>оветник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autoSpaceDE w:val="0"/>
        <w:autoSpaceDN w:val="0"/>
        <w:adjustRightInd w:val="0"/>
        <w:spacing w:before="0" w:after="0"/>
        <w:ind w:firstLine="567"/>
        <w:jc w:val="center"/>
        <w:rPr>
          <w:b/>
          <w:sz w:val="28"/>
          <w:szCs w:val="28"/>
        </w:rPr>
      </w:pPr>
      <w:r w:rsidRPr="004055CC">
        <w:rPr>
          <w:b/>
          <w:sz w:val="28"/>
          <w:szCs w:val="28"/>
        </w:rPr>
        <w:t>отдела цифровой трансформации и информационного обеспечения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autoSpaceDE w:val="0"/>
        <w:autoSpaceDN w:val="0"/>
        <w:adjustRightInd w:val="0"/>
        <w:spacing w:before="0" w:after="0"/>
        <w:ind w:firstLine="567"/>
        <w:jc w:val="center"/>
        <w:rPr>
          <w:b/>
          <w:sz w:val="28"/>
          <w:szCs w:val="28"/>
        </w:rPr>
      </w:pPr>
    </w:p>
    <w:p w:rsidR="00E577E9" w:rsidRPr="0034408B" w:rsidRDefault="00E577E9" w:rsidP="00E577E9">
      <w:pPr>
        <w:contextualSpacing/>
        <w:rPr>
          <w:sz w:val="28"/>
          <w:szCs w:val="28"/>
        </w:rPr>
      </w:pPr>
      <w:r w:rsidRPr="0034408B">
        <w:rPr>
          <w:sz w:val="28"/>
          <w:szCs w:val="28"/>
        </w:rPr>
        <w:t>Квалификационные требования к должности: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наличие высшего образования;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стажу государственной гражданской службы  или стажу работы по специальности не предъявляются;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наличие профессиональных знаний, включая знания: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государственного языка Российской Федерации;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законодательства в области государственной гражданской службы Российской Федерации, законодательства о противодействии коррупции, федеральных законов применительно к своим должностным обязанностям, в том числе: 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27.07.2004 № 79-ФЗ  «О государственной гражданской службе Российской Федерации»;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25.12.2008 № 273-ФЗ «О противодействии коррупции»;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02.05.2006 № 59-ФЗ рассмотрения обращений граждан Российской Федерации»;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27.07.2010 № 210-ФЗ организации предоставления государственных и муниципальных услуг»;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Российской Федерации от 27.07.2006 № 149-ФЗ </w:t>
      </w:r>
      <w:r w:rsidRPr="0011073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«Об информации, информационных технологиях и о защите информации»;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Российской Федерации от 27.07.2006 № 152-ФЗ </w:t>
      </w:r>
      <w:r w:rsidRPr="0011073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 персональных данных»;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Российской Федерации от 06.04.2011 № 63-Ф3 </w:t>
      </w:r>
      <w:r w:rsidRPr="0011073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«Об электронной подписи»;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Российской Федерации от 05.04.2013 № 44-ФЗ </w:t>
      </w:r>
      <w:r w:rsidRPr="0011073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указов Президента Российской Федерации, постановлений и распоряжений Правительства Российской Федерации, приказов Минтранса России и Росавиации применительно к своим должностным обязанностям, в том числе: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Российской Федерации от 10.10.2020 № 1646 «О мерах 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фондами»; 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:rsidR="00E577E9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информации»;</w:t>
      </w:r>
    </w:p>
    <w:p w:rsidR="00E577E9" w:rsidRPr="0084457A" w:rsidRDefault="00E577E9" w:rsidP="00E577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порядка взаимодействия Росавиации с Минтрансом России, федеральными органами исполнительной власти, органами исполнительной власти субъектов </w:t>
      </w:r>
      <w:r>
        <w:rPr>
          <w:sz w:val="28"/>
          <w:szCs w:val="28"/>
        </w:rPr>
        <w:lastRenderedPageBreak/>
        <w:t>Российской Федерации, органами местного самоуправления, общественными объединениями и иными организациями, подведомственными Росавиации организациями;</w:t>
      </w:r>
    </w:p>
    <w:p w:rsidR="00872978" w:rsidRDefault="00872978" w:rsidP="00872978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Регламент Росавиации;</w:t>
      </w:r>
    </w:p>
    <w:p w:rsidR="00872978" w:rsidRDefault="00872978" w:rsidP="00872978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Положение о Росавиации;</w:t>
      </w:r>
    </w:p>
    <w:p w:rsidR="00872978" w:rsidRPr="00A549A3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 информационной безопасности и защиты информации, </w:t>
      </w:r>
    </w:p>
    <w:p w:rsidR="00872978" w:rsidRPr="00A549A3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872978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549A3">
        <w:rPr>
          <w:sz w:val="28"/>
          <w:szCs w:val="28"/>
        </w:rPr>
        <w:t>фишинговые</w:t>
      </w:r>
      <w:proofErr w:type="spellEnd"/>
      <w:r w:rsidRPr="00A549A3">
        <w:rPr>
          <w:sz w:val="28"/>
          <w:szCs w:val="28"/>
        </w:rPr>
        <w:t xml:space="preserve">» письма и </w:t>
      </w:r>
      <w:proofErr w:type="gramStart"/>
      <w:r w:rsidRPr="00A549A3">
        <w:rPr>
          <w:sz w:val="28"/>
          <w:szCs w:val="28"/>
        </w:rPr>
        <w:t>спам-рассылки</w:t>
      </w:r>
      <w:proofErr w:type="gramEnd"/>
      <w:r w:rsidRPr="00A549A3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872978" w:rsidRPr="00A549A3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872978" w:rsidRPr="00A549A3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 персональных данных, </w:t>
      </w:r>
    </w:p>
    <w:p w:rsidR="00872978" w:rsidRPr="00A549A3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872978" w:rsidRPr="00A549A3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об электронной подписи, </w:t>
      </w:r>
    </w:p>
    <w:p w:rsidR="00872978" w:rsidRPr="00A549A3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умений, включая:</w:t>
      </w:r>
    </w:p>
    <w:p w:rsidR="00872978" w:rsidRPr="00A549A3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мыслить системно (стратегически);</w:t>
      </w:r>
    </w:p>
    <w:p w:rsidR="00872978" w:rsidRPr="00A549A3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коммуникативные умения;</w:t>
      </w:r>
    </w:p>
    <w:p w:rsidR="00872978" w:rsidRPr="00A549A3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872978" w:rsidRPr="00A549A3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навыков и умений, включая:</w:t>
      </w:r>
    </w:p>
    <w:p w:rsidR="00872978" w:rsidRPr="00A549A3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письма;</w:t>
      </w:r>
    </w:p>
    <w:p w:rsidR="00872978" w:rsidRPr="00A549A3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</w:p>
    <w:p w:rsidR="00872978" w:rsidRDefault="00872978" w:rsidP="00872978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proofErr w:type="gramStart"/>
      <w:r w:rsidRPr="00A549A3">
        <w:rPr>
          <w:sz w:val="28"/>
          <w:szCs w:val="28"/>
        </w:rPr>
        <w:t>навыки по сбору и систематизации актуальной информации в установленной сфере деятельности,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</w:t>
      </w:r>
      <w:r w:rsidR="007F5C93">
        <w:rPr>
          <w:sz w:val="28"/>
          <w:szCs w:val="28"/>
        </w:rPr>
        <w:t>ть и применять новое, передовое;</w:t>
      </w:r>
      <w:proofErr w:type="gramEnd"/>
    </w:p>
    <w:p w:rsidR="007F5C93" w:rsidRPr="00C45E98" w:rsidRDefault="007F5C93" w:rsidP="007F5C93">
      <w:pPr>
        <w:widowControl w:val="0"/>
        <w:tabs>
          <w:tab w:val="left" w:pos="851"/>
        </w:tabs>
        <w:autoSpaceDE w:val="0"/>
        <w:autoSpaceDN w:val="0"/>
        <w:adjustRightInd w:val="0"/>
        <w:spacing w:before="0" w:after="0"/>
        <w:rPr>
          <w:sz w:val="28"/>
          <w:lang w:val="x-none" w:eastAsia="x-none"/>
        </w:rPr>
      </w:pPr>
      <w:r w:rsidRPr="00C45E98">
        <w:rPr>
          <w:sz w:val="28"/>
          <w:lang w:val="x-none" w:eastAsia="x-none"/>
        </w:rPr>
        <w:t xml:space="preserve">навыки работы с внутренними и периферийными устройствами компьютера, навыки работы с информационно-телекоммуникационными сетями, в том числе сетью Интернет, навыки работы в текстовом редакторе, навыки работы с </w:t>
      </w:r>
      <w:r w:rsidRPr="00C45E98">
        <w:rPr>
          <w:sz w:val="28"/>
          <w:lang w:val="x-none" w:eastAsia="x-none"/>
        </w:rPr>
        <w:lastRenderedPageBreak/>
        <w:t xml:space="preserve">электронными таблицами, навыки подготовки презентаций, навыки работы с базами данных, навыки работы с информационно-аналитическими системами, обеспечивающими сбор, обработку, хранение и анализ данных, навыки работы с системами взаимодействия с гражданами и организациями, навыки работы с системой межведомственного взаимодействия, навыки управления государственными информационными ресурсами, навыки управления электронными архивами, навыки управления эксплуатацией, навыки работы с системами криптографической защиты информации и электронной подписи. 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В должностной регламент советника отдела цифровой трансформации и информационного обеспечения Управления цифровой трансформации и обеспечения, включены, в том числе следующие обязанности: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участие в подготовке документов по Ведомственной программе цифровой трансформации Федерального агентства воздушного транспорта;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в реализации </w:t>
      </w:r>
      <w:proofErr w:type="gramStart"/>
      <w:r>
        <w:rPr>
          <w:sz w:val="28"/>
          <w:szCs w:val="28"/>
        </w:rPr>
        <w:t>мероприятий Ведомственной программы цифровой трансформации Федерального агентства воздушного транспорта</w:t>
      </w:r>
      <w:proofErr w:type="gramEnd"/>
      <w:r>
        <w:rPr>
          <w:sz w:val="28"/>
          <w:szCs w:val="28"/>
        </w:rPr>
        <w:t>;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участие в оптимизации процессов деятельности Росавиации для реализации задач цифровой трансформации;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участие в обеспечении функционирования информационных систем и информационно-телекоммуникационной инфраструктуры Росавиации;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участие в подготовке документов и материалов, разрабатываемых при составлении проекта федерального бюджета на очередной финансовый год и на плановый период в сфере информационно-коммуникационных технологий и защиты информации;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 в подготовке проектов государственных контрактов, договоров и дополнительных соглашений к ним, проектов технических заданий и обоснований начальной (максимальной) цены государственных контрактов, договоров, планируемых к заключению по виду расходов 242 «Закупка товаров, работ и услуг в сфере информационно-коммуникационных технологий» и 246 «Закупка товаров, работ, услуг в целях создания, развития, эксплуатации и вывода из эксплуатации государственных информационных систем»;</w:t>
      </w:r>
      <w:proofErr w:type="gramEnd"/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обеспечение надежности и непрерывности функционирования информационных систем и информационно-телекоммуникационной инфраструктуры Росавиации;</w:t>
      </w:r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 подготовки проектов решений, распоряжений, приказов, инструкций, протоколов, актов, заключений, служебных писем и т.д. в сфере информационно-коммуникационных технологий.</w:t>
      </w:r>
      <w:proofErr w:type="gramEnd"/>
    </w:p>
    <w:p w:rsidR="00E577E9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spacing w:before="0" w:after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 должен подготовить и представить </w:t>
      </w:r>
      <w:r>
        <w:rPr>
          <w:b/>
          <w:sz w:val="28"/>
          <w:szCs w:val="28"/>
        </w:rPr>
        <w:t>реферат на тему: «Цифровая трансформация государственного управления».</w:t>
      </w:r>
    </w:p>
    <w:p w:rsidR="00E577E9" w:rsidRPr="004055CC" w:rsidRDefault="00E577E9" w:rsidP="00E577E9">
      <w:pPr>
        <w:widowControl w:val="0"/>
        <w:shd w:val="clear" w:color="auto" w:fill="FFFFFF"/>
        <w:tabs>
          <w:tab w:val="left" w:pos="851"/>
          <w:tab w:val="left" w:pos="9639"/>
        </w:tabs>
        <w:autoSpaceDE w:val="0"/>
        <w:autoSpaceDN w:val="0"/>
        <w:adjustRightInd w:val="0"/>
        <w:spacing w:before="0" w:after="0"/>
        <w:ind w:firstLine="567"/>
        <w:rPr>
          <w:b/>
          <w:sz w:val="28"/>
          <w:szCs w:val="28"/>
        </w:rPr>
      </w:pPr>
    </w:p>
    <w:p w:rsidR="00E577E9" w:rsidRPr="00C3104B" w:rsidRDefault="00E577E9" w:rsidP="00E577E9">
      <w:pPr>
        <w:spacing w:before="360"/>
        <w:ind w:firstLine="851"/>
        <w:jc w:val="center"/>
        <w:outlineLvl w:val="1"/>
        <w:rPr>
          <w:sz w:val="28"/>
          <w:szCs w:val="28"/>
          <w:u w:val="single"/>
        </w:rPr>
      </w:pPr>
      <w:r w:rsidRPr="00C3104B">
        <w:rPr>
          <w:sz w:val="28"/>
          <w:szCs w:val="28"/>
          <w:u w:val="single"/>
        </w:rPr>
        <w:t xml:space="preserve">Управление </w:t>
      </w:r>
      <w:r w:rsidRPr="00C322E3">
        <w:rPr>
          <w:sz w:val="28"/>
          <w:szCs w:val="28"/>
          <w:u w:val="single"/>
        </w:rPr>
        <w:t>сертификации авиационной техники</w:t>
      </w:r>
    </w:p>
    <w:p w:rsidR="00E577E9" w:rsidRDefault="00E577E9" w:rsidP="00E577E9">
      <w:pPr>
        <w:spacing w:before="0" w:after="0"/>
        <w:ind w:firstLine="851"/>
        <w:jc w:val="center"/>
        <w:outlineLvl w:val="1"/>
        <w:rPr>
          <w:b/>
          <w:sz w:val="28"/>
          <w:szCs w:val="28"/>
        </w:rPr>
      </w:pPr>
      <w:r w:rsidRPr="006C660D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ий</w:t>
      </w:r>
      <w:r w:rsidRPr="006C660D">
        <w:rPr>
          <w:b/>
          <w:sz w:val="28"/>
          <w:szCs w:val="28"/>
        </w:rPr>
        <w:t xml:space="preserve"> специалист-эксперт </w:t>
      </w:r>
    </w:p>
    <w:p w:rsidR="00E577E9" w:rsidRDefault="00E577E9" w:rsidP="00E577E9">
      <w:pPr>
        <w:spacing w:before="0" w:after="0"/>
        <w:ind w:firstLine="851"/>
        <w:jc w:val="center"/>
        <w:outlineLvl w:val="1"/>
        <w:rPr>
          <w:b/>
          <w:sz w:val="28"/>
          <w:szCs w:val="28"/>
        </w:rPr>
      </w:pPr>
      <w:r w:rsidRPr="006C660D">
        <w:rPr>
          <w:b/>
          <w:sz w:val="28"/>
          <w:szCs w:val="28"/>
        </w:rPr>
        <w:t>отдела сертификации авиационной техники</w:t>
      </w:r>
    </w:p>
    <w:p w:rsidR="00E577E9" w:rsidRPr="006C660D" w:rsidRDefault="00E577E9" w:rsidP="00E577E9">
      <w:pPr>
        <w:spacing w:before="0" w:after="0"/>
        <w:ind w:firstLine="851"/>
        <w:jc w:val="center"/>
        <w:outlineLvl w:val="1"/>
        <w:rPr>
          <w:b/>
          <w:sz w:val="26"/>
          <w:szCs w:val="26"/>
        </w:rPr>
      </w:pPr>
    </w:p>
    <w:p w:rsidR="00E577E9" w:rsidRPr="00255724" w:rsidRDefault="00E577E9" w:rsidP="00E577E9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B352F6">
        <w:rPr>
          <w:sz w:val="28"/>
          <w:szCs w:val="28"/>
        </w:rPr>
        <w:t>валификационные требования к должности:</w:t>
      </w:r>
    </w:p>
    <w:p w:rsidR="00E577E9" w:rsidRDefault="00E577E9" w:rsidP="00E577E9">
      <w:pPr>
        <w:spacing w:before="0" w:after="0"/>
        <w:ind w:firstLine="708"/>
        <w:rPr>
          <w:sz w:val="28"/>
          <w:szCs w:val="28"/>
        </w:rPr>
      </w:pPr>
      <w:r w:rsidRPr="00B352F6">
        <w:rPr>
          <w:sz w:val="28"/>
          <w:szCs w:val="28"/>
        </w:rPr>
        <w:t xml:space="preserve">высшее образование, </w:t>
      </w:r>
    </w:p>
    <w:p w:rsidR="00E577E9" w:rsidRPr="00B614C3" w:rsidRDefault="00E577E9" w:rsidP="00E577E9">
      <w:pPr>
        <w:spacing w:before="0" w:after="0"/>
        <w:ind w:firstLine="708"/>
        <w:rPr>
          <w:sz w:val="28"/>
          <w:szCs w:val="28"/>
        </w:rPr>
      </w:pPr>
      <w:r w:rsidRPr="00B614C3">
        <w:rPr>
          <w:sz w:val="28"/>
          <w:szCs w:val="28"/>
        </w:rPr>
        <w:t>наличие профессиональных знаний, включая знания:</w:t>
      </w:r>
    </w:p>
    <w:p w:rsidR="00E577E9" w:rsidRDefault="00E577E9" w:rsidP="00E577E9">
      <w:pPr>
        <w:spacing w:before="0" w:after="0"/>
        <w:ind w:firstLine="708"/>
        <w:rPr>
          <w:sz w:val="28"/>
          <w:szCs w:val="28"/>
        </w:rPr>
      </w:pPr>
      <w:r w:rsidRPr="00B614C3">
        <w:rPr>
          <w:sz w:val="28"/>
          <w:szCs w:val="28"/>
        </w:rPr>
        <w:t>государственного языка Российской Федерации;</w:t>
      </w:r>
    </w:p>
    <w:p w:rsidR="00E577E9" w:rsidRPr="00B614C3" w:rsidRDefault="00E577E9" w:rsidP="00E577E9">
      <w:pPr>
        <w:spacing w:before="0" w:after="0"/>
        <w:ind w:firstLine="708"/>
        <w:rPr>
          <w:sz w:val="28"/>
          <w:szCs w:val="28"/>
        </w:rPr>
      </w:pPr>
      <w:r w:rsidRPr="00B614C3">
        <w:rPr>
          <w:sz w:val="28"/>
          <w:szCs w:val="28"/>
        </w:rPr>
        <w:t>Конституции Российской Федерации;</w:t>
      </w:r>
    </w:p>
    <w:p w:rsidR="00E577E9" w:rsidRPr="00B614C3" w:rsidRDefault="00E577E9" w:rsidP="00E577E9">
      <w:pPr>
        <w:spacing w:before="0" w:after="0"/>
        <w:ind w:firstLine="708"/>
        <w:rPr>
          <w:sz w:val="28"/>
          <w:szCs w:val="28"/>
        </w:rPr>
      </w:pPr>
      <w:r w:rsidRPr="00B614C3">
        <w:rPr>
          <w:sz w:val="28"/>
          <w:szCs w:val="28"/>
        </w:rPr>
        <w:t xml:space="preserve">федерального законодательства в области государственной гражданской службы Российской Федерации, законодательства о противодействии коррупции, федеральных законов применительно к своим должностным обязанностям, в том числе: </w:t>
      </w:r>
    </w:p>
    <w:p w:rsidR="00E577E9" w:rsidRPr="00B614C3" w:rsidRDefault="00E577E9" w:rsidP="00E577E9">
      <w:pPr>
        <w:spacing w:before="0" w:after="0"/>
        <w:ind w:firstLine="708"/>
        <w:rPr>
          <w:sz w:val="28"/>
          <w:szCs w:val="28"/>
        </w:rPr>
      </w:pPr>
      <w:r w:rsidRPr="00B614C3">
        <w:rPr>
          <w:sz w:val="28"/>
          <w:szCs w:val="28"/>
        </w:rPr>
        <w:t>Федерального закона Российской Федерации от 27.07.2004 № 79-ФЗ  «О государственной гражданской службе Российской Федерации»;</w:t>
      </w:r>
    </w:p>
    <w:p w:rsidR="00E577E9" w:rsidRPr="00B614C3" w:rsidRDefault="00E577E9" w:rsidP="00E577E9">
      <w:pPr>
        <w:spacing w:before="0" w:after="0"/>
        <w:ind w:firstLine="708"/>
        <w:rPr>
          <w:sz w:val="28"/>
          <w:szCs w:val="28"/>
        </w:rPr>
      </w:pPr>
      <w:r w:rsidRPr="00B614C3">
        <w:rPr>
          <w:sz w:val="28"/>
          <w:szCs w:val="28"/>
        </w:rPr>
        <w:t>Федерального закона Российской Федерации от 25.12.2008 № 273-ФЗ «О противодействии коррупции»;</w:t>
      </w:r>
    </w:p>
    <w:p w:rsidR="00E577E9" w:rsidRDefault="00E577E9" w:rsidP="00E577E9">
      <w:pPr>
        <w:spacing w:before="0" w:after="0"/>
        <w:ind w:firstLine="708"/>
        <w:rPr>
          <w:sz w:val="28"/>
          <w:szCs w:val="28"/>
        </w:rPr>
      </w:pPr>
      <w:r w:rsidRPr="004B7336">
        <w:rPr>
          <w:sz w:val="28"/>
          <w:szCs w:val="28"/>
        </w:rPr>
        <w:t>Федерального закона от 19.03.1997 № 60-ФЗ «Воздушный кодекс Российской Федерации»;</w:t>
      </w:r>
    </w:p>
    <w:p w:rsidR="00E577E9" w:rsidRPr="004B7336" w:rsidRDefault="00E577E9" w:rsidP="00E577E9">
      <w:pPr>
        <w:autoSpaceDE w:val="0"/>
        <w:autoSpaceDN w:val="0"/>
        <w:adjustRightInd w:val="0"/>
        <w:spacing w:before="0" w:after="0"/>
        <w:ind w:firstLine="708"/>
        <w:rPr>
          <w:sz w:val="28"/>
          <w:szCs w:val="28"/>
        </w:rPr>
      </w:pPr>
      <w:r w:rsidRPr="009A264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A2646">
        <w:rPr>
          <w:sz w:val="28"/>
          <w:szCs w:val="28"/>
        </w:rPr>
        <w:t xml:space="preserve"> </w:t>
      </w:r>
      <w:r>
        <w:rPr>
          <w:sz w:val="28"/>
          <w:szCs w:val="28"/>
        </w:rPr>
        <w:t>Минтранса России от 17.06.2019  № 184 «</w:t>
      </w:r>
      <w:r w:rsidRPr="009A2646">
        <w:rPr>
          <w:sz w:val="28"/>
          <w:szCs w:val="28"/>
        </w:rPr>
        <w:t>Об утверждении Федеральных ав</w:t>
      </w:r>
      <w:r>
        <w:rPr>
          <w:sz w:val="28"/>
          <w:szCs w:val="28"/>
        </w:rPr>
        <w:t>иационных правил «</w:t>
      </w:r>
      <w:r w:rsidRPr="009A2646">
        <w:rPr>
          <w:sz w:val="28"/>
          <w:szCs w:val="28"/>
        </w:rPr>
        <w:t>Сертификация авиационной техники, организаций разработчиков и изготовителей. Часть 2</w:t>
      </w:r>
      <w:r>
        <w:rPr>
          <w:sz w:val="28"/>
          <w:szCs w:val="28"/>
        </w:rPr>
        <w:t>1»;</w:t>
      </w:r>
    </w:p>
    <w:p w:rsidR="00E577E9" w:rsidRPr="00B614C3" w:rsidRDefault="00E577E9" w:rsidP="00E577E9">
      <w:pPr>
        <w:spacing w:before="0" w:after="0"/>
        <w:ind w:firstLine="708"/>
        <w:rPr>
          <w:sz w:val="28"/>
          <w:szCs w:val="28"/>
        </w:rPr>
      </w:pPr>
      <w:r w:rsidRPr="00B614C3">
        <w:rPr>
          <w:sz w:val="28"/>
          <w:szCs w:val="28"/>
        </w:rPr>
        <w:t>порядка взаимодействия Росавиации с Минтрансом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подведомственными Росавиации организациями;</w:t>
      </w:r>
    </w:p>
    <w:p w:rsidR="00187D24" w:rsidRDefault="00187D24" w:rsidP="00187D24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Регламент Росавиации;</w:t>
      </w:r>
    </w:p>
    <w:p w:rsidR="00187D24" w:rsidRDefault="00187D24" w:rsidP="00187D24">
      <w:pPr>
        <w:shd w:val="clear" w:color="auto" w:fill="FFFFFF"/>
        <w:spacing w:before="0" w:after="0"/>
        <w:ind w:left="6"/>
        <w:rPr>
          <w:sz w:val="28"/>
          <w:szCs w:val="28"/>
        </w:rPr>
      </w:pPr>
      <w:r>
        <w:rPr>
          <w:sz w:val="28"/>
          <w:szCs w:val="28"/>
        </w:rPr>
        <w:t>Положение о Росавиации;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 информационной безопасности и защиты информации, 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187D24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549A3">
        <w:rPr>
          <w:sz w:val="28"/>
          <w:szCs w:val="28"/>
        </w:rPr>
        <w:t>фишинговые</w:t>
      </w:r>
      <w:proofErr w:type="spellEnd"/>
      <w:r w:rsidRPr="00A549A3">
        <w:rPr>
          <w:sz w:val="28"/>
          <w:szCs w:val="28"/>
        </w:rPr>
        <w:t xml:space="preserve">» письма и </w:t>
      </w:r>
      <w:proofErr w:type="gramStart"/>
      <w:r w:rsidRPr="00A549A3">
        <w:rPr>
          <w:sz w:val="28"/>
          <w:szCs w:val="28"/>
        </w:rPr>
        <w:t>спам-рассылки</w:t>
      </w:r>
      <w:proofErr w:type="gramEnd"/>
      <w:r w:rsidRPr="00A549A3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 персональных данных, 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общих принципов функционирования системы электронного документооборота, включая перечень обязательных сведений о документах, </w:t>
      </w:r>
      <w:r w:rsidRPr="00A549A3">
        <w:rPr>
          <w:sz w:val="28"/>
          <w:szCs w:val="28"/>
        </w:rPr>
        <w:lastRenderedPageBreak/>
        <w:t>используемых в целях учета и поиска документов в системах электронного документооборота;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 xml:space="preserve">основных положений законодательства об электронной подписи, 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умений, включая: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мыслить системно (стратегически);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коммуникативные умения;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наличие профессиональных навыков и умений, включая: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письма;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A549A3">
        <w:rPr>
          <w:sz w:val="28"/>
          <w:szCs w:val="28"/>
        </w:rPr>
        <w:t>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</w:p>
    <w:p w:rsidR="00187D24" w:rsidRPr="00A549A3" w:rsidRDefault="00187D24" w:rsidP="00187D24">
      <w:pPr>
        <w:widowControl w:val="0"/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proofErr w:type="gramStart"/>
      <w:r w:rsidRPr="00A549A3">
        <w:rPr>
          <w:sz w:val="28"/>
          <w:szCs w:val="28"/>
        </w:rPr>
        <w:t>навыки по сбору и систематизации актуальной информации в установленной сфере деятельности,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</w:t>
      </w:r>
      <w:r>
        <w:rPr>
          <w:sz w:val="28"/>
          <w:szCs w:val="28"/>
        </w:rPr>
        <w:t>ть и применять новое, передовое.</w:t>
      </w:r>
      <w:proofErr w:type="gramEnd"/>
    </w:p>
    <w:p w:rsidR="00E577E9" w:rsidRPr="00B614C3" w:rsidRDefault="00E577E9" w:rsidP="00E577E9">
      <w:pPr>
        <w:spacing w:before="0" w:after="0"/>
        <w:ind w:firstLine="737"/>
        <w:rPr>
          <w:sz w:val="28"/>
          <w:szCs w:val="28"/>
        </w:rPr>
      </w:pPr>
      <w:r w:rsidRPr="00B614C3">
        <w:rPr>
          <w:color w:val="000000"/>
          <w:sz w:val="28"/>
          <w:szCs w:val="28"/>
        </w:rPr>
        <w:t>В должностной регламент</w:t>
      </w:r>
      <w:r w:rsidRPr="00B614C3">
        <w:rPr>
          <w:b/>
          <w:color w:val="000000"/>
          <w:sz w:val="28"/>
          <w:szCs w:val="28"/>
        </w:rPr>
        <w:t xml:space="preserve"> </w:t>
      </w:r>
      <w:r w:rsidRPr="00756D32">
        <w:rPr>
          <w:sz w:val="28"/>
          <w:szCs w:val="28"/>
        </w:rPr>
        <w:t xml:space="preserve">ведущего специалиста-эксперта </w:t>
      </w:r>
      <w:r>
        <w:rPr>
          <w:sz w:val="28"/>
          <w:szCs w:val="28"/>
        </w:rPr>
        <w:t xml:space="preserve">отдела </w:t>
      </w:r>
      <w:r w:rsidRPr="00B614C3">
        <w:rPr>
          <w:sz w:val="28"/>
          <w:szCs w:val="28"/>
        </w:rPr>
        <w:t>сертификации авиационной техники Управления сертификации авиационной техники Росавиации</w:t>
      </w:r>
      <w:r w:rsidRPr="00B614C3">
        <w:rPr>
          <w:b/>
          <w:color w:val="000000"/>
          <w:sz w:val="28"/>
          <w:szCs w:val="28"/>
        </w:rPr>
        <w:t xml:space="preserve"> </w:t>
      </w:r>
      <w:r w:rsidRPr="00B614C3">
        <w:rPr>
          <w:color w:val="000000"/>
          <w:sz w:val="28"/>
          <w:szCs w:val="28"/>
        </w:rPr>
        <w:t xml:space="preserve">включены обязанности </w:t>
      </w:r>
      <w:proofErr w:type="gramStart"/>
      <w:r w:rsidRPr="00B614C3">
        <w:rPr>
          <w:color w:val="000000"/>
          <w:sz w:val="28"/>
          <w:szCs w:val="28"/>
        </w:rPr>
        <w:t>по</w:t>
      </w:r>
      <w:proofErr w:type="gramEnd"/>
      <w:r w:rsidRPr="00B614C3">
        <w:rPr>
          <w:sz w:val="28"/>
          <w:szCs w:val="28"/>
        </w:rPr>
        <w:t>:</w:t>
      </w:r>
    </w:p>
    <w:p w:rsidR="00E577E9" w:rsidRPr="003A6061" w:rsidRDefault="00E577E9" w:rsidP="00E577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t>участию в подготовке предложений в проекты федеральных авиационных правил, административных регламентов, других нормативных правовых актов по направлениям деятельности отдела сертификации авиационной техники Управления сертификации авиационной техники Росавиации;</w:t>
      </w:r>
    </w:p>
    <w:p w:rsidR="00E577E9" w:rsidRPr="003A6061" w:rsidRDefault="00E577E9" w:rsidP="00E577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t>участию в проведении обязательной сертификации гражданских воздушных судов, авиационных двигателей, воздушных винтов и бортового авиационного оборудования;</w:t>
      </w:r>
    </w:p>
    <w:p w:rsidR="00E577E9" w:rsidRPr="003A6061" w:rsidRDefault="00E577E9" w:rsidP="00E577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t>участию в проведении проверок по подтверждению соответствия организаций разработчиков и изготовителей авиационной техники;</w:t>
      </w:r>
    </w:p>
    <w:p w:rsidR="00E577E9" w:rsidRPr="003A6061" w:rsidRDefault="00E577E9" w:rsidP="00E577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t>участию в работе по оформлению и выдаче одобрительных документов;</w:t>
      </w:r>
    </w:p>
    <w:p w:rsidR="00E577E9" w:rsidRPr="003A6061" w:rsidRDefault="00E577E9" w:rsidP="00E577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проведению работы по оформлению и выдаче документа, удостоверяющего изменение ранее утвержденной типовой конструкции гражданского воздушного судна, предусмотренного пунктом 4.1 статьи 37 Воздушного кодекса Российской Федерации;</w:t>
      </w:r>
    </w:p>
    <w:p w:rsidR="00E577E9" w:rsidRPr="003A6061" w:rsidRDefault="00E577E9" w:rsidP="00E577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участию в проведении государственного </w:t>
      </w:r>
      <w:proofErr w:type="gramStart"/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обеспечением соответствия требованиям к летной годности и к охране окружающей среды типовой конструкции гражданского воздушного судна, авиационного двигателя или воздушного винта, либо изменения их типовых конструкций;</w:t>
      </w:r>
    </w:p>
    <w:p w:rsidR="00E577E9" w:rsidRPr="003A6061" w:rsidRDefault="00E577E9" w:rsidP="00E577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участию в работе по выдаче, приостановке и аннулированию одобрительных документов, выданных по результатам обязательной сертификации гражданских воздушных судов, авиационных двигателей, воздушных винтов и бортового авиационного оборудования гражданских воздушных судов; </w:t>
      </w:r>
    </w:p>
    <w:p w:rsidR="00E577E9" w:rsidRPr="003A6061" w:rsidRDefault="00E577E9" w:rsidP="00E577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участию в применении предусмотренных законодательством Российской Федерации мер ограничительного, предупредительного и профилактического характера, направленных на недопущение и (или) пресечение нарушений юридическими лицами и гражданами обязательных требований в установленной сфере деятельности, а также мер по ликвидации последствий указанных нарушений;</w:t>
      </w:r>
    </w:p>
    <w:p w:rsidR="00E577E9" w:rsidRPr="003A6061" w:rsidRDefault="00E577E9" w:rsidP="00E577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оказанию в установленном порядке юридическим и физическим лицам разъяснения по вопросам, относящимся к сфере деятельности </w:t>
      </w:r>
      <w:r w:rsidRPr="003A606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A6061">
        <w:rPr>
          <w:rFonts w:ascii="Times New Roman" w:hAnsi="Times New Roman" w:cs="Times New Roman"/>
          <w:bCs/>
          <w:sz w:val="28"/>
          <w:szCs w:val="28"/>
        </w:rPr>
        <w:t xml:space="preserve">сертификации авиационной техники </w:t>
      </w:r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сертификации авиационной техники Росавиации;</w:t>
      </w:r>
    </w:p>
    <w:p w:rsidR="00E577E9" w:rsidRPr="003A6061" w:rsidRDefault="00E577E9" w:rsidP="00E577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t>участию в деятельности рабочих групп, совещаниях и иных мероприятиях по вопросам, отнесенным к компетенции отдела сертификации авиационной техники Управления сертификации авиационной техники Росавиации;</w:t>
      </w:r>
    </w:p>
    <w:p w:rsidR="00E577E9" w:rsidRPr="00AD1313" w:rsidRDefault="00E577E9" w:rsidP="00E577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6061">
        <w:rPr>
          <w:rFonts w:ascii="Times New Roman" w:eastAsia="Calibri" w:hAnsi="Times New Roman" w:cs="Times New Roman"/>
          <w:sz w:val="28"/>
          <w:szCs w:val="28"/>
          <w:lang w:eastAsia="en-US"/>
        </w:rPr>
        <w:t>участию в рассмотрении обращений граждан по вопросам, отнесенным к компетенции отдела сертификации авиационной техники Управления сертификации авиационной техники Росавиации;</w:t>
      </w:r>
    </w:p>
    <w:p w:rsidR="00E577E9" w:rsidRPr="00FB23FD" w:rsidRDefault="00E577E9" w:rsidP="00E577E9">
      <w:pPr>
        <w:widowControl w:val="0"/>
        <w:tabs>
          <w:tab w:val="num" w:pos="709"/>
        </w:tabs>
        <w:spacing w:before="0" w:after="0"/>
        <w:ind w:right="34"/>
        <w:rPr>
          <w:sz w:val="28"/>
          <w:szCs w:val="28"/>
        </w:rPr>
      </w:pPr>
      <w:r w:rsidRPr="00FB23FD">
        <w:rPr>
          <w:sz w:val="28"/>
          <w:szCs w:val="28"/>
        </w:rPr>
        <w:t>выполн</w:t>
      </w:r>
      <w:r>
        <w:rPr>
          <w:sz w:val="28"/>
          <w:szCs w:val="28"/>
        </w:rPr>
        <w:t>ению</w:t>
      </w:r>
      <w:r w:rsidRPr="00FB23FD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FB23FD">
        <w:rPr>
          <w:sz w:val="28"/>
          <w:szCs w:val="28"/>
        </w:rPr>
        <w:t xml:space="preserve"> функции по поручению начальника отдела </w:t>
      </w:r>
      <w:r w:rsidRPr="00FB23FD">
        <w:rPr>
          <w:bCs/>
          <w:sz w:val="28"/>
          <w:szCs w:val="28"/>
        </w:rPr>
        <w:t>сертификации авиационной техники Управления сертификации авиационной техники</w:t>
      </w:r>
      <w:r w:rsidRPr="00FB23FD">
        <w:rPr>
          <w:sz w:val="28"/>
          <w:szCs w:val="28"/>
        </w:rPr>
        <w:t xml:space="preserve"> Росавиации.</w:t>
      </w:r>
    </w:p>
    <w:p w:rsidR="00E577E9" w:rsidRPr="008812FE" w:rsidRDefault="00E577E9" w:rsidP="00E577E9">
      <w:pPr>
        <w:spacing w:before="0" w:after="0"/>
        <w:ind w:firstLine="708"/>
        <w:rPr>
          <w:sz w:val="28"/>
          <w:szCs w:val="28"/>
        </w:rPr>
      </w:pPr>
      <w:r w:rsidRPr="008812FE">
        <w:rPr>
          <w:sz w:val="28"/>
          <w:szCs w:val="28"/>
        </w:rPr>
        <w:t xml:space="preserve">Кандидат должен подготовить и представить реферат на тему: </w:t>
      </w:r>
      <w:r w:rsidRPr="003A6061">
        <w:rPr>
          <w:b/>
          <w:sz w:val="28"/>
          <w:szCs w:val="28"/>
        </w:rPr>
        <w:t>«Сертификация авиационной техники».</w:t>
      </w:r>
    </w:p>
    <w:p w:rsidR="00E577E9" w:rsidRDefault="00E577E9" w:rsidP="00E577E9">
      <w:pPr>
        <w:spacing w:before="0" w:after="0"/>
        <w:ind w:firstLine="851"/>
        <w:outlineLvl w:val="1"/>
        <w:rPr>
          <w:sz w:val="28"/>
          <w:szCs w:val="28"/>
        </w:rPr>
      </w:pPr>
    </w:p>
    <w:p w:rsidR="00E577E9" w:rsidRDefault="00E577E9" w:rsidP="00E577E9">
      <w:pPr>
        <w:widowControl w:val="0"/>
        <w:spacing w:before="0" w:after="0"/>
        <w:rPr>
          <w:sz w:val="28"/>
          <w:szCs w:val="28"/>
        </w:rPr>
      </w:pPr>
      <w:proofErr w:type="gramStart"/>
      <w:r w:rsidRPr="00D95740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государственной гражданской службы. </w:t>
      </w:r>
      <w:proofErr w:type="gramEnd"/>
    </w:p>
    <w:p w:rsidR="00E577E9" w:rsidRDefault="00E577E9" w:rsidP="00E577E9">
      <w:pPr>
        <w:widowControl w:val="0"/>
        <w:spacing w:before="0" w:after="0"/>
        <w:rPr>
          <w:sz w:val="28"/>
          <w:szCs w:val="28"/>
        </w:rPr>
      </w:pPr>
      <w:r w:rsidRPr="00D95740">
        <w:rPr>
          <w:sz w:val="28"/>
          <w:szCs w:val="28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E577E9" w:rsidRPr="00D95740" w:rsidRDefault="00E577E9" w:rsidP="00E577E9">
      <w:pPr>
        <w:pStyle w:val="a5"/>
        <w:tabs>
          <w:tab w:val="left" w:pos="709"/>
          <w:tab w:val="left" w:pos="993"/>
        </w:tabs>
        <w:spacing w:before="0" w:beforeAutospacing="0" w:after="0" w:line="240" w:lineRule="auto"/>
        <w:contextualSpacing/>
        <w:rPr>
          <w:sz w:val="28"/>
          <w:szCs w:val="28"/>
        </w:rPr>
      </w:pPr>
      <w:r w:rsidRPr="00D95740">
        <w:rPr>
          <w:sz w:val="28"/>
          <w:szCs w:val="28"/>
        </w:rPr>
        <w:t xml:space="preserve">Гражданин, изъявивший желание участвовать в конкурсе, представляет                     в </w:t>
      </w:r>
      <w:proofErr w:type="spellStart"/>
      <w:r w:rsidRPr="00D95740">
        <w:rPr>
          <w:sz w:val="28"/>
          <w:szCs w:val="28"/>
        </w:rPr>
        <w:t>Росавиацию</w:t>
      </w:r>
      <w:proofErr w:type="spellEnd"/>
      <w:r w:rsidRPr="00D95740">
        <w:rPr>
          <w:sz w:val="28"/>
          <w:szCs w:val="28"/>
        </w:rPr>
        <w:t xml:space="preserve"> следующие документы:</w:t>
      </w:r>
    </w:p>
    <w:p w:rsidR="00E577E9" w:rsidRPr="00D95740" w:rsidRDefault="00E577E9" w:rsidP="00E577E9">
      <w:pPr>
        <w:pStyle w:val="a5"/>
        <w:tabs>
          <w:tab w:val="left" w:pos="709"/>
        </w:tabs>
        <w:spacing w:before="0" w:beforeAutospacing="0" w:after="0" w:line="240" w:lineRule="auto"/>
        <w:ind w:firstLine="851"/>
        <w:rPr>
          <w:sz w:val="28"/>
          <w:szCs w:val="28"/>
        </w:rPr>
      </w:pPr>
      <w:r w:rsidRPr="00F9712D">
        <w:rPr>
          <w:sz w:val="28"/>
          <w:szCs w:val="28"/>
        </w:rPr>
        <w:t>личное заявление;</w:t>
      </w:r>
    </w:p>
    <w:p w:rsidR="00E577E9" w:rsidRPr="00D95740" w:rsidRDefault="00E577E9" w:rsidP="00E577E9">
      <w:pPr>
        <w:pStyle w:val="a5"/>
        <w:spacing w:before="0" w:beforeAutospacing="0" w:after="0" w:line="240" w:lineRule="auto"/>
        <w:ind w:firstLine="851"/>
        <w:rPr>
          <w:sz w:val="28"/>
          <w:szCs w:val="28"/>
        </w:rPr>
      </w:pPr>
      <w:r w:rsidRPr="00A71C47">
        <w:rPr>
          <w:sz w:val="28"/>
          <w:szCs w:val="28"/>
        </w:rPr>
        <w:t>заполненную в электронном виде и подписанную анкету (по форме, утвержденной распоряжением Правительства Российской Федерации от 26.05.2005 № 667-р) с приложением фотографии в деловом костюме на тонкой матовой бумаге в цветном или черно-белом изображении (3,5 х 4,5 см) без уголка;</w:t>
      </w:r>
    </w:p>
    <w:p w:rsidR="00E577E9" w:rsidRPr="00D95740" w:rsidRDefault="00E577E9" w:rsidP="00E577E9">
      <w:pPr>
        <w:pStyle w:val="a5"/>
        <w:spacing w:before="0" w:beforeAutospacing="0" w:after="0" w:line="240" w:lineRule="auto"/>
        <w:ind w:firstLine="851"/>
        <w:rPr>
          <w:sz w:val="28"/>
          <w:szCs w:val="28"/>
        </w:rPr>
      </w:pPr>
      <w:r w:rsidRPr="00A71C47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577E9" w:rsidRPr="00DF1AF5" w:rsidRDefault="00E577E9" w:rsidP="00E577E9">
      <w:pPr>
        <w:pStyle w:val="a5"/>
        <w:spacing w:before="0" w:beforeAutospacing="0" w:after="0" w:line="240" w:lineRule="auto"/>
        <w:ind w:firstLine="851"/>
        <w:rPr>
          <w:sz w:val="28"/>
          <w:szCs w:val="28"/>
        </w:rPr>
      </w:pPr>
      <w:proofErr w:type="gramStart"/>
      <w:r w:rsidRPr="00A71C47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</w:t>
      </w:r>
      <w:r>
        <w:rPr>
          <w:sz w:val="28"/>
          <w:szCs w:val="28"/>
        </w:rPr>
        <w:t xml:space="preserve"> (или сведения о </w:t>
      </w:r>
      <w:r>
        <w:rPr>
          <w:sz w:val="28"/>
          <w:szCs w:val="28"/>
        </w:rPr>
        <w:lastRenderedPageBreak/>
        <w:t>трудовой деятельности)</w:t>
      </w:r>
      <w:r w:rsidRPr="00A71C47">
        <w:rPr>
          <w:sz w:val="28"/>
          <w:szCs w:val="28"/>
        </w:rPr>
        <w:t xml:space="preserve"> или иных документов, подтверждающих трудовую (служебную) деятельность гражданина;</w:t>
      </w:r>
      <w:proofErr w:type="gramEnd"/>
      <w:r w:rsidRPr="00A71C47">
        <w:rPr>
          <w:sz w:val="28"/>
          <w:szCs w:val="28"/>
        </w:rPr>
        <w:t xml:space="preserve">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 w:rsidRPr="00DF1AF5">
        <w:rPr>
          <w:sz w:val="28"/>
          <w:szCs w:val="28"/>
        </w:rPr>
        <w:t xml:space="preserve">заверенные нотариально или кадровыми службами по месту работы (службы). </w:t>
      </w:r>
    </w:p>
    <w:p w:rsidR="00E577E9" w:rsidRPr="00D95740" w:rsidRDefault="00E577E9" w:rsidP="00E577E9">
      <w:pPr>
        <w:pStyle w:val="a5"/>
        <w:spacing w:before="0" w:beforeAutospacing="0" w:after="0" w:line="240" w:lineRule="auto"/>
        <w:ind w:firstLine="851"/>
        <w:rPr>
          <w:sz w:val="28"/>
          <w:szCs w:val="28"/>
        </w:rPr>
      </w:pPr>
      <w:r w:rsidRPr="00A71C47">
        <w:rPr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 (медицинская справка формы № 001-ГС/у);</w:t>
      </w:r>
    </w:p>
    <w:p w:rsidR="00E577E9" w:rsidRPr="00D95740" w:rsidRDefault="00E577E9" w:rsidP="00E577E9">
      <w:pPr>
        <w:pStyle w:val="a5"/>
        <w:spacing w:before="0" w:beforeAutospacing="0" w:after="0" w:line="240" w:lineRule="auto"/>
        <w:ind w:firstLine="851"/>
        <w:rPr>
          <w:sz w:val="28"/>
          <w:szCs w:val="28"/>
        </w:rPr>
      </w:pPr>
      <w:r w:rsidRPr="00A71C47">
        <w:rPr>
          <w:sz w:val="28"/>
          <w:szCs w:val="28"/>
        </w:rPr>
        <w:t xml:space="preserve">реферат на </w:t>
      </w:r>
      <w:r>
        <w:rPr>
          <w:sz w:val="28"/>
          <w:szCs w:val="28"/>
        </w:rPr>
        <w:t>тему, соответствующую должности.</w:t>
      </w:r>
    </w:p>
    <w:p w:rsidR="00E577E9" w:rsidRPr="003E26C2" w:rsidRDefault="00E577E9" w:rsidP="00E577E9">
      <w:pPr>
        <w:autoSpaceDE w:val="0"/>
        <w:autoSpaceDN w:val="0"/>
        <w:adjustRightInd w:val="0"/>
        <w:spacing w:before="0" w:after="0"/>
        <w:ind w:firstLine="851"/>
        <w:rPr>
          <w:sz w:val="28"/>
          <w:szCs w:val="28"/>
        </w:rPr>
      </w:pPr>
      <w:r w:rsidRPr="003E26C2">
        <w:rPr>
          <w:sz w:val="28"/>
          <w:szCs w:val="28"/>
        </w:rPr>
        <w:t xml:space="preserve"> </w:t>
      </w:r>
    </w:p>
    <w:p w:rsidR="00E577E9" w:rsidRPr="00D95740" w:rsidRDefault="00E577E9" w:rsidP="00E577E9">
      <w:pPr>
        <w:pStyle w:val="a5"/>
        <w:spacing w:before="0" w:beforeAutospacing="0" w:after="0" w:line="240" w:lineRule="auto"/>
        <w:ind w:firstLine="851"/>
        <w:rPr>
          <w:sz w:val="28"/>
          <w:szCs w:val="28"/>
        </w:rPr>
      </w:pPr>
      <w:proofErr w:type="gramStart"/>
      <w:r w:rsidRPr="00D95740">
        <w:rPr>
          <w:sz w:val="28"/>
          <w:szCs w:val="28"/>
        </w:rPr>
        <w:t>Формы и образцы документов находятся на сайте Федерального агентства воздушного транспорта (</w:t>
      </w:r>
      <w:hyperlink r:id="rId10" w:tooltip="http://www.favt.ru" w:history="1">
        <w:r w:rsidRPr="00D95740">
          <w:rPr>
            <w:rStyle w:val="a6"/>
            <w:sz w:val="28"/>
            <w:szCs w:val="28"/>
          </w:rPr>
          <w:t>http://www.favt.ru</w:t>
        </w:r>
      </w:hyperlink>
      <w:r w:rsidRPr="00D95740">
        <w:rPr>
          <w:sz w:val="28"/>
          <w:szCs w:val="28"/>
        </w:rPr>
        <w:t xml:space="preserve"> – О Росавиации – Государственная служба – Конкурсы.</w:t>
      </w:r>
      <w:proofErr w:type="gramEnd"/>
      <w:r w:rsidRPr="00D95740">
        <w:rPr>
          <w:sz w:val="28"/>
          <w:szCs w:val="28"/>
        </w:rPr>
        <w:t xml:space="preserve"> </w:t>
      </w:r>
      <w:proofErr w:type="gramStart"/>
      <w:r w:rsidRPr="00D95740">
        <w:rPr>
          <w:sz w:val="28"/>
          <w:szCs w:val="28"/>
        </w:rPr>
        <w:t xml:space="preserve">Центральный аппарат – </w:t>
      </w:r>
      <w:r>
        <w:rPr>
          <w:sz w:val="28"/>
          <w:szCs w:val="28"/>
        </w:rPr>
        <w:t>Образцы</w:t>
      </w:r>
      <w:r w:rsidRPr="00D95740">
        <w:rPr>
          <w:sz w:val="28"/>
          <w:szCs w:val="28"/>
        </w:rPr>
        <w:t xml:space="preserve"> документов).</w:t>
      </w:r>
      <w:proofErr w:type="gramEnd"/>
      <w:r w:rsidRPr="00D95740">
        <w:rPr>
          <w:sz w:val="28"/>
          <w:szCs w:val="28"/>
        </w:rPr>
        <w:t xml:space="preserve"> Папка «Формы документов» расположена в нижней части страницы.  </w:t>
      </w:r>
    </w:p>
    <w:p w:rsidR="00E577E9" w:rsidRPr="007B5EB4" w:rsidRDefault="00E577E9" w:rsidP="00E577E9">
      <w:pPr>
        <w:pStyle w:val="a5"/>
        <w:spacing w:before="0" w:beforeAutospacing="0" w:after="0" w:line="240" w:lineRule="auto"/>
        <w:ind w:firstLine="851"/>
        <w:rPr>
          <w:sz w:val="28"/>
          <w:szCs w:val="28"/>
        </w:rPr>
      </w:pPr>
      <w:r w:rsidRPr="007B5EB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577E9" w:rsidRPr="00D95740" w:rsidRDefault="00E577E9" w:rsidP="00E577E9">
      <w:pPr>
        <w:pStyle w:val="a5"/>
        <w:spacing w:before="0" w:beforeAutospacing="0" w:after="0" w:line="240" w:lineRule="auto"/>
        <w:ind w:firstLine="851"/>
        <w:rPr>
          <w:sz w:val="28"/>
          <w:szCs w:val="28"/>
        </w:rPr>
      </w:pPr>
      <w:r w:rsidRPr="00D95740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165FE" w:rsidRDefault="00E577E9" w:rsidP="00621F1A">
      <w:pPr>
        <w:pStyle w:val="a5"/>
        <w:spacing w:before="0" w:beforeAutospacing="0" w:after="0" w:line="240" w:lineRule="auto"/>
        <w:ind w:firstLine="567"/>
        <w:contextualSpacing/>
        <w:rPr>
          <w:sz w:val="28"/>
          <w:szCs w:val="28"/>
        </w:rPr>
      </w:pPr>
      <w:proofErr w:type="gramStart"/>
      <w:r w:rsidRPr="00B713CB">
        <w:rPr>
          <w:sz w:val="28"/>
          <w:szCs w:val="28"/>
        </w:rPr>
        <w:t>Документы для участия в конкурсе принимаются</w:t>
      </w:r>
      <w:r w:rsidRPr="00D632B1">
        <w:rPr>
          <w:sz w:val="28"/>
          <w:szCs w:val="28"/>
        </w:rPr>
        <w:t xml:space="preserve"> </w:t>
      </w:r>
      <w:r w:rsidRPr="007F5B28">
        <w:rPr>
          <w:sz w:val="28"/>
          <w:szCs w:val="28"/>
        </w:rPr>
        <w:t xml:space="preserve">с </w:t>
      </w:r>
      <w:r w:rsidRPr="0055328C">
        <w:rPr>
          <w:sz w:val="28"/>
          <w:szCs w:val="28"/>
        </w:rPr>
        <w:t xml:space="preserve">26 мая по 15 июня 2021  г. </w:t>
      </w:r>
      <w:r w:rsidRPr="00D95740">
        <w:rPr>
          <w:sz w:val="28"/>
          <w:szCs w:val="28"/>
        </w:rPr>
        <w:t xml:space="preserve">ежедневно в рабочие дни (предварительно заказать пропуск) </w:t>
      </w:r>
      <w:r>
        <w:rPr>
          <w:sz w:val="28"/>
          <w:szCs w:val="28"/>
        </w:rPr>
        <w:t xml:space="preserve">с понедельника по четверг </w:t>
      </w:r>
      <w:r w:rsidRPr="00D95740">
        <w:rPr>
          <w:sz w:val="28"/>
          <w:szCs w:val="28"/>
        </w:rPr>
        <w:t xml:space="preserve">с </w:t>
      </w:r>
      <w:r>
        <w:rPr>
          <w:sz w:val="28"/>
          <w:szCs w:val="28"/>
        </w:rPr>
        <w:t>10.00</w:t>
      </w:r>
      <w:r w:rsidRPr="00D95740">
        <w:rPr>
          <w:sz w:val="28"/>
          <w:szCs w:val="28"/>
        </w:rPr>
        <w:t xml:space="preserve"> до </w:t>
      </w:r>
      <w:r>
        <w:rPr>
          <w:sz w:val="28"/>
          <w:szCs w:val="28"/>
        </w:rPr>
        <w:t>11.</w:t>
      </w:r>
      <w:r w:rsidR="0025572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D95740">
        <w:rPr>
          <w:sz w:val="28"/>
          <w:szCs w:val="28"/>
        </w:rPr>
        <w:t xml:space="preserve"> и с 1</w:t>
      </w:r>
      <w:r>
        <w:rPr>
          <w:sz w:val="28"/>
          <w:szCs w:val="28"/>
        </w:rPr>
        <w:t>3</w:t>
      </w:r>
      <w:r w:rsidRPr="00D95740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D95740">
        <w:rPr>
          <w:sz w:val="28"/>
          <w:szCs w:val="28"/>
        </w:rPr>
        <w:t>.00</w:t>
      </w:r>
      <w:r>
        <w:rPr>
          <w:sz w:val="28"/>
          <w:szCs w:val="28"/>
        </w:rPr>
        <w:t xml:space="preserve">, в пятницу </w:t>
      </w:r>
      <w:r w:rsidRPr="00D95740">
        <w:rPr>
          <w:sz w:val="28"/>
          <w:szCs w:val="28"/>
        </w:rPr>
        <w:t xml:space="preserve">с </w:t>
      </w:r>
      <w:r>
        <w:rPr>
          <w:sz w:val="28"/>
          <w:szCs w:val="28"/>
        </w:rPr>
        <w:t>10.00</w:t>
      </w:r>
      <w:r w:rsidRPr="00D95740">
        <w:rPr>
          <w:sz w:val="28"/>
          <w:szCs w:val="28"/>
        </w:rPr>
        <w:t xml:space="preserve"> до </w:t>
      </w:r>
      <w:r>
        <w:rPr>
          <w:sz w:val="28"/>
          <w:szCs w:val="28"/>
        </w:rPr>
        <w:t>11.</w:t>
      </w:r>
      <w:r w:rsidR="0025572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D95740">
        <w:rPr>
          <w:sz w:val="28"/>
          <w:szCs w:val="28"/>
        </w:rPr>
        <w:t xml:space="preserve"> и с 1</w:t>
      </w:r>
      <w:r>
        <w:rPr>
          <w:sz w:val="28"/>
          <w:szCs w:val="28"/>
        </w:rPr>
        <w:t>3</w:t>
      </w:r>
      <w:r w:rsidRPr="00D95740">
        <w:rPr>
          <w:sz w:val="28"/>
          <w:szCs w:val="28"/>
        </w:rPr>
        <w:t>.00</w:t>
      </w:r>
      <w:r>
        <w:rPr>
          <w:sz w:val="28"/>
          <w:szCs w:val="28"/>
        </w:rPr>
        <w:t xml:space="preserve"> до 15.</w:t>
      </w:r>
      <w:r w:rsidR="00255724">
        <w:rPr>
          <w:sz w:val="28"/>
          <w:szCs w:val="28"/>
        </w:rPr>
        <w:t>00</w:t>
      </w:r>
      <w:r w:rsidRPr="00D95740">
        <w:rPr>
          <w:sz w:val="28"/>
          <w:szCs w:val="28"/>
        </w:rPr>
        <w:t xml:space="preserve"> по адресу: 125</w:t>
      </w:r>
      <w:r>
        <w:rPr>
          <w:sz w:val="28"/>
          <w:szCs w:val="28"/>
        </w:rPr>
        <w:t>167</w:t>
      </w:r>
      <w:r w:rsidRPr="00D95740">
        <w:rPr>
          <w:sz w:val="28"/>
          <w:szCs w:val="28"/>
        </w:rPr>
        <w:t>, г. Москва, Ленинградский проспект, д. 37, корп. 2, Управление государственной службы и</w:t>
      </w:r>
      <w:proofErr w:type="gramEnd"/>
      <w:r w:rsidRPr="00D95740">
        <w:rPr>
          <w:sz w:val="28"/>
          <w:szCs w:val="28"/>
        </w:rPr>
        <w:t xml:space="preserve"> кадров Федерального агентства воздушного транспорта (1 этаж, </w:t>
      </w:r>
      <w:proofErr w:type="spellStart"/>
      <w:r w:rsidRPr="00D95740">
        <w:rPr>
          <w:sz w:val="28"/>
          <w:szCs w:val="28"/>
        </w:rPr>
        <w:t>каб</w:t>
      </w:r>
      <w:proofErr w:type="spellEnd"/>
      <w:r w:rsidRPr="00D95740">
        <w:rPr>
          <w:sz w:val="28"/>
          <w:szCs w:val="28"/>
        </w:rPr>
        <w:t xml:space="preserve">. </w:t>
      </w:r>
      <w:r>
        <w:rPr>
          <w:sz w:val="28"/>
          <w:szCs w:val="28"/>
        </w:rPr>
        <w:t>151</w:t>
      </w:r>
      <w:r w:rsidRPr="00D95740">
        <w:rPr>
          <w:sz w:val="28"/>
          <w:szCs w:val="28"/>
        </w:rPr>
        <w:t>). Контактны</w:t>
      </w:r>
      <w:r w:rsidR="00D165FE">
        <w:rPr>
          <w:sz w:val="28"/>
          <w:szCs w:val="28"/>
        </w:rPr>
        <w:t>й</w:t>
      </w:r>
      <w:r w:rsidRPr="00D95740">
        <w:rPr>
          <w:sz w:val="28"/>
          <w:szCs w:val="28"/>
        </w:rPr>
        <w:t xml:space="preserve"> телефон:</w:t>
      </w:r>
      <w:r>
        <w:rPr>
          <w:sz w:val="28"/>
          <w:szCs w:val="28"/>
        </w:rPr>
        <w:t xml:space="preserve"> (499) 231-68-24. </w:t>
      </w:r>
    </w:p>
    <w:p w:rsidR="00880B67" w:rsidRDefault="00880B67" w:rsidP="00880B67">
      <w:pPr>
        <w:pStyle w:val="a5"/>
        <w:spacing w:before="0" w:beforeAutospacing="0" w:after="0" w:line="240" w:lineRule="auto"/>
        <w:ind w:firstLine="851"/>
        <w:contextualSpacing/>
        <w:rPr>
          <w:sz w:val="28"/>
          <w:szCs w:val="28"/>
        </w:rPr>
      </w:pPr>
      <w:r w:rsidRPr="00D95740">
        <w:rPr>
          <w:sz w:val="28"/>
          <w:szCs w:val="28"/>
        </w:rPr>
        <w:t xml:space="preserve">Решение о дате и времени проведения второго этапа конкурса будет принято после проверки достоверности сведений, представленных </w:t>
      </w:r>
      <w:r>
        <w:rPr>
          <w:sz w:val="28"/>
          <w:szCs w:val="28"/>
        </w:rPr>
        <w:t xml:space="preserve">кандидатами </w:t>
      </w:r>
      <w:r w:rsidRPr="008E0BCA">
        <w:rPr>
          <w:sz w:val="28"/>
          <w:szCs w:val="28"/>
        </w:rPr>
        <w:t xml:space="preserve">на замещение вакантной </w:t>
      </w:r>
      <w:proofErr w:type="gramStart"/>
      <w:r w:rsidRPr="008E0BCA">
        <w:rPr>
          <w:sz w:val="28"/>
          <w:szCs w:val="28"/>
        </w:rPr>
        <w:t>должности государственной гражданской службы</w:t>
      </w:r>
      <w:r w:rsidRPr="005E2D2B">
        <w:t xml:space="preserve"> </w:t>
      </w:r>
      <w:r w:rsidRPr="008E0BCA">
        <w:rPr>
          <w:sz w:val="28"/>
          <w:szCs w:val="28"/>
        </w:rPr>
        <w:t>центрального аппарата</w:t>
      </w:r>
      <w:r>
        <w:rPr>
          <w:sz w:val="28"/>
          <w:szCs w:val="28"/>
        </w:rPr>
        <w:t xml:space="preserve"> Федерального агентства воздушного транспорта</w:t>
      </w:r>
      <w:proofErr w:type="gramEnd"/>
      <w:r>
        <w:rPr>
          <w:sz w:val="28"/>
          <w:szCs w:val="28"/>
        </w:rPr>
        <w:t>.</w:t>
      </w:r>
    </w:p>
    <w:p w:rsidR="00880B67" w:rsidRPr="00D95740" w:rsidRDefault="00880B67" w:rsidP="00880B67">
      <w:pPr>
        <w:pStyle w:val="a5"/>
        <w:spacing w:before="0" w:beforeAutospacing="0" w:after="0" w:line="240" w:lineRule="auto"/>
        <w:ind w:firstLine="851"/>
        <w:contextualSpacing/>
        <w:rPr>
          <w:sz w:val="28"/>
          <w:szCs w:val="28"/>
        </w:rPr>
      </w:pPr>
      <w:proofErr w:type="gramStart"/>
      <w:r w:rsidRPr="00D95740">
        <w:rPr>
          <w:sz w:val="28"/>
          <w:szCs w:val="28"/>
        </w:rPr>
        <w:t>При проведении конкурса конкурсная комиссия оценивает кандидатов                  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методов оценки профессиональных и личностных качеств кандидатов, включающих написание реферата, тестирование по вопросам, связанным с выполнением должностных обязанностей, индивидуальное собеседование.</w:t>
      </w:r>
      <w:proofErr w:type="gramEnd"/>
    </w:p>
    <w:p w:rsidR="00E577E9" w:rsidRDefault="00E577E9" w:rsidP="00D165FE">
      <w:pPr>
        <w:pStyle w:val="a5"/>
        <w:spacing w:before="0" w:beforeAutospacing="0" w:after="0" w:line="240" w:lineRule="auto"/>
        <w:ind w:firstLine="567"/>
        <w:contextualSpacing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При себе иметь средства индивидуальной защиты (маски, перчатки).</w:t>
      </w:r>
    </w:p>
    <w:p w:rsidR="00E577E9" w:rsidRPr="006D2A2C" w:rsidRDefault="00E577E9" w:rsidP="00E577E9">
      <w:pPr>
        <w:pStyle w:val="a5"/>
        <w:spacing w:before="0" w:beforeAutospacing="0" w:after="0" w:line="240" w:lineRule="auto"/>
        <w:ind w:firstLine="567"/>
        <w:contextualSpacing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Предварительное тестирование можно пройти на сайте Минтруда России по адресу </w:t>
      </w:r>
      <w:r w:rsidRPr="008A3204">
        <w:rPr>
          <w:sz w:val="28"/>
          <w:szCs w:val="28"/>
        </w:rPr>
        <w:t>https://rosmintrud.ru/testing/default/view/1</w:t>
      </w:r>
      <w:r>
        <w:rPr>
          <w:sz w:val="28"/>
          <w:szCs w:val="28"/>
        </w:rPr>
        <w:t>.</w:t>
      </w:r>
    </w:p>
    <w:p w:rsidR="00E577E9" w:rsidRPr="00D95740" w:rsidRDefault="00E577E9" w:rsidP="00E577E9">
      <w:pPr>
        <w:pStyle w:val="a5"/>
        <w:spacing w:before="0" w:beforeAutospacing="0" w:after="0" w:line="240" w:lineRule="auto"/>
        <w:ind w:firstLine="567"/>
        <w:contextualSpacing/>
        <w:rPr>
          <w:sz w:val="28"/>
          <w:szCs w:val="28"/>
        </w:rPr>
      </w:pPr>
      <w:r w:rsidRPr="00D95740">
        <w:rPr>
          <w:sz w:val="28"/>
          <w:szCs w:val="28"/>
        </w:rPr>
        <w:t xml:space="preserve">Гражданам (гражданским служащим), допущенным к участию в конкурсе,             не </w:t>
      </w:r>
      <w:proofErr w:type="gramStart"/>
      <w:r w:rsidRPr="00D95740">
        <w:rPr>
          <w:sz w:val="28"/>
          <w:szCs w:val="28"/>
        </w:rPr>
        <w:t>позднее</w:t>
      </w:r>
      <w:proofErr w:type="gramEnd"/>
      <w:r w:rsidRPr="00D95740">
        <w:rPr>
          <w:sz w:val="28"/>
          <w:szCs w:val="28"/>
        </w:rPr>
        <w:t xml:space="preserve"> чем за 15 дней до начала второго этапа конкурса будут направлены сообщения о дате, месте и времени его проведения. </w:t>
      </w:r>
    </w:p>
    <w:p w:rsidR="00E577E9" w:rsidRPr="00D95740" w:rsidRDefault="00E577E9" w:rsidP="00E577E9">
      <w:pPr>
        <w:pStyle w:val="a5"/>
        <w:spacing w:before="0" w:beforeAutospacing="0" w:after="0" w:line="240" w:lineRule="auto"/>
        <w:ind w:firstLine="567"/>
        <w:contextualSpacing/>
        <w:rPr>
          <w:sz w:val="28"/>
          <w:szCs w:val="28"/>
        </w:rPr>
      </w:pPr>
      <w:r w:rsidRPr="00D95740">
        <w:rPr>
          <w:sz w:val="28"/>
          <w:szCs w:val="28"/>
        </w:rPr>
        <w:lastRenderedPageBreak/>
        <w:t>Сообщения о результатах конкурса направляются в письменной форме кандидатам в 7-дневный срок со дня его завершения.</w:t>
      </w:r>
    </w:p>
    <w:p w:rsidR="00E577E9" w:rsidRPr="00D95740" w:rsidRDefault="00E577E9" w:rsidP="00E577E9">
      <w:pPr>
        <w:pStyle w:val="a5"/>
        <w:tabs>
          <w:tab w:val="left" w:pos="709"/>
        </w:tabs>
        <w:spacing w:before="0" w:beforeAutospacing="0" w:after="0" w:line="240" w:lineRule="auto"/>
        <w:ind w:firstLine="567"/>
        <w:contextualSpacing/>
        <w:rPr>
          <w:sz w:val="28"/>
          <w:szCs w:val="28"/>
        </w:rPr>
      </w:pPr>
      <w:proofErr w:type="gramStart"/>
      <w:r w:rsidRPr="00D95740">
        <w:rPr>
          <w:sz w:val="28"/>
          <w:szCs w:val="28"/>
        </w:rPr>
        <w:t>Информация о результатах конкурса также размещается в указанный срок              на официальном сайте Росавиации в сети Интернет (</w:t>
      </w:r>
      <w:hyperlink r:id="rId11" w:tooltip="http://www.favt.ru" w:history="1">
        <w:r w:rsidRPr="00D95740">
          <w:rPr>
            <w:rStyle w:val="a6"/>
            <w:sz w:val="28"/>
            <w:szCs w:val="28"/>
          </w:rPr>
          <w:t>http://www.favt.ru</w:t>
        </w:r>
      </w:hyperlink>
      <w:r w:rsidRPr="00D95740">
        <w:rPr>
          <w:sz w:val="28"/>
          <w:szCs w:val="28"/>
        </w:rPr>
        <w:t xml:space="preserve"> – О Росавиации – Государственная служба – Конкурсы.</w:t>
      </w:r>
      <w:proofErr w:type="gramEnd"/>
      <w:r w:rsidRPr="00D95740">
        <w:rPr>
          <w:sz w:val="28"/>
          <w:szCs w:val="28"/>
        </w:rPr>
        <w:t xml:space="preserve"> </w:t>
      </w:r>
      <w:proofErr w:type="gramStart"/>
      <w:r w:rsidRPr="00D95740">
        <w:rPr>
          <w:sz w:val="28"/>
          <w:szCs w:val="28"/>
        </w:rPr>
        <w:t>Центральный аппарат).</w:t>
      </w:r>
      <w:proofErr w:type="gramEnd"/>
    </w:p>
    <w:p w:rsidR="00E577E9" w:rsidRDefault="00E577E9" w:rsidP="00E577E9">
      <w:pPr>
        <w:pStyle w:val="a5"/>
        <w:tabs>
          <w:tab w:val="left" w:pos="709"/>
        </w:tabs>
        <w:spacing w:before="0" w:beforeAutospacing="0" w:after="0" w:line="240" w:lineRule="auto"/>
        <w:ind w:firstLine="567"/>
        <w:contextualSpacing/>
      </w:pPr>
      <w:r w:rsidRPr="00D95740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95740">
        <w:rPr>
          <w:sz w:val="28"/>
          <w:szCs w:val="28"/>
        </w:rPr>
        <w:t>дств св</w:t>
      </w:r>
      <w:proofErr w:type="gramEnd"/>
      <w:r w:rsidRPr="00D95740">
        <w:rPr>
          <w:sz w:val="28"/>
          <w:szCs w:val="28"/>
        </w:rPr>
        <w:t>язи и другие), осуществляются кандидатами за счет собственных средств.</w:t>
      </w:r>
      <w:bookmarkEnd w:id="0"/>
      <w:bookmarkEnd w:id="1"/>
    </w:p>
    <w:p w:rsidR="00D623EB" w:rsidRDefault="00D623EB"/>
    <w:sectPr w:rsidR="00D623EB" w:rsidSect="00303D16">
      <w:headerReference w:type="default" r:id="rId12"/>
      <w:pgSz w:w="11906" w:h="16838"/>
      <w:pgMar w:top="1134" w:right="567" w:bottom="1418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F4" w:rsidRDefault="00A251F4">
      <w:pPr>
        <w:spacing w:before="0" w:after="0"/>
      </w:pPr>
      <w:r>
        <w:separator/>
      </w:r>
    </w:p>
  </w:endnote>
  <w:endnote w:type="continuationSeparator" w:id="0">
    <w:p w:rsidR="00A251F4" w:rsidRDefault="00A251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F4" w:rsidRDefault="00A251F4">
      <w:pPr>
        <w:spacing w:before="0" w:after="0"/>
      </w:pPr>
      <w:r>
        <w:separator/>
      </w:r>
    </w:p>
  </w:footnote>
  <w:footnote w:type="continuationSeparator" w:id="0">
    <w:p w:rsidR="00A251F4" w:rsidRDefault="00A251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6" w:rsidRDefault="00303D16" w:rsidP="00303D1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B67">
      <w:rPr>
        <w:noProof/>
      </w:rPr>
      <w:t>35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C34"/>
    <w:multiLevelType w:val="hybridMultilevel"/>
    <w:tmpl w:val="5C080E5C"/>
    <w:lvl w:ilvl="0" w:tplc="22C2F4A8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>
    <w:nsid w:val="534828E2"/>
    <w:multiLevelType w:val="multilevel"/>
    <w:tmpl w:val="5C407752"/>
    <w:lvl w:ilvl="0">
      <w:start w:val="1"/>
      <w:numFmt w:val="bullet"/>
      <w:lvlText w:val=""/>
      <w:lvlJc w:val="left"/>
      <w:pPr>
        <w:tabs>
          <w:tab w:val="num" w:pos="0"/>
        </w:tabs>
        <w:ind w:left="13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8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E9"/>
    <w:rsid w:val="00160045"/>
    <w:rsid w:val="00187D24"/>
    <w:rsid w:val="00204345"/>
    <w:rsid w:val="00255724"/>
    <w:rsid w:val="00277E73"/>
    <w:rsid w:val="00303D16"/>
    <w:rsid w:val="00325C16"/>
    <w:rsid w:val="0048017A"/>
    <w:rsid w:val="0055328C"/>
    <w:rsid w:val="00621F1A"/>
    <w:rsid w:val="00636E86"/>
    <w:rsid w:val="007F5C93"/>
    <w:rsid w:val="00851B95"/>
    <w:rsid w:val="0085268E"/>
    <w:rsid w:val="00872978"/>
    <w:rsid w:val="00880B67"/>
    <w:rsid w:val="008900F5"/>
    <w:rsid w:val="00933F7E"/>
    <w:rsid w:val="00A2299C"/>
    <w:rsid w:val="00A251F4"/>
    <w:rsid w:val="00A91CFE"/>
    <w:rsid w:val="00BC2AD2"/>
    <w:rsid w:val="00C7700E"/>
    <w:rsid w:val="00C84C1F"/>
    <w:rsid w:val="00D165FE"/>
    <w:rsid w:val="00D623EB"/>
    <w:rsid w:val="00DA2C23"/>
    <w:rsid w:val="00DD7EB6"/>
    <w:rsid w:val="00DF1AF5"/>
    <w:rsid w:val="00E13AD7"/>
    <w:rsid w:val="00E577E9"/>
    <w:rsid w:val="00F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E9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77E9"/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7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E577E9"/>
    <w:pPr>
      <w:spacing w:before="100" w:beforeAutospacing="1" w:after="360" w:line="432" w:lineRule="atLeast"/>
    </w:pPr>
  </w:style>
  <w:style w:type="character" w:styleId="a6">
    <w:name w:val="Hyperlink"/>
    <w:rsid w:val="00E577E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E577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577E9"/>
  </w:style>
  <w:style w:type="character" w:customStyle="1" w:styleId="aa">
    <w:name w:val="Основной текст Знак"/>
    <w:basedOn w:val="a0"/>
    <w:link w:val="a9"/>
    <w:uiPriority w:val="99"/>
    <w:semiHidden/>
    <w:rsid w:val="00E57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4"/>
    <w:rsid w:val="00E577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b"/>
    <w:rsid w:val="00E577E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 (4) + Не полужирный"/>
    <w:basedOn w:val="a0"/>
    <w:rsid w:val="00E5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a0"/>
    <w:rsid w:val="00E5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b"/>
    <w:rsid w:val="00E577E9"/>
    <w:pPr>
      <w:widowControl w:val="0"/>
      <w:shd w:val="clear" w:color="auto" w:fill="FFFFFF"/>
      <w:spacing w:before="0" w:after="240" w:line="0" w:lineRule="atLeast"/>
      <w:ind w:firstLine="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qFormat/>
    <w:rsid w:val="00E577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577E9"/>
    <w:pPr>
      <w:widowControl w:val="0"/>
      <w:shd w:val="clear" w:color="auto" w:fill="FFFFFF"/>
      <w:spacing w:before="420" w:after="0" w:line="331" w:lineRule="exact"/>
      <w:ind w:firstLine="0"/>
    </w:pPr>
    <w:rPr>
      <w:spacing w:val="2"/>
      <w:sz w:val="25"/>
      <w:szCs w:val="25"/>
    </w:rPr>
  </w:style>
  <w:style w:type="paragraph" w:customStyle="1" w:styleId="ConsPlusTitle">
    <w:name w:val="ConsPlusTitle"/>
    <w:rsid w:val="00E57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77E9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77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0">
    <w:name w:val="Стиль2"/>
    <w:basedOn w:val="a"/>
    <w:qFormat/>
    <w:rsid w:val="00E577E9"/>
    <w:pPr>
      <w:widowControl w:val="0"/>
      <w:suppressAutoHyphens/>
      <w:spacing w:before="0" w:after="0" w:line="360" w:lineRule="auto"/>
    </w:pPr>
    <w:rPr>
      <w:rFonts w:eastAsia="Liberation Serif;Times New Roma"/>
      <w:sz w:val="28"/>
      <w:szCs w:val="28"/>
      <w:lang w:eastAsia="zh-CN" w:bidi="hi-IN"/>
    </w:rPr>
  </w:style>
  <w:style w:type="character" w:customStyle="1" w:styleId="ac">
    <w:name w:val="Привязка сноски"/>
    <w:rsid w:val="00E577E9"/>
    <w:rPr>
      <w:vertAlign w:val="superscript"/>
    </w:rPr>
  </w:style>
  <w:style w:type="character" w:customStyle="1" w:styleId="ad">
    <w:name w:val="Символ сноски"/>
    <w:qFormat/>
    <w:rsid w:val="00E577E9"/>
  </w:style>
  <w:style w:type="paragraph" w:styleId="ae">
    <w:name w:val="footnote text"/>
    <w:basedOn w:val="a"/>
    <w:link w:val="af"/>
    <w:uiPriority w:val="99"/>
    <w:rsid w:val="00E577E9"/>
    <w:pPr>
      <w:suppressAutoHyphens/>
      <w:spacing w:before="0" w:after="0"/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5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577E9"/>
    <w:pPr>
      <w:spacing w:before="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77E9"/>
    <w:rPr>
      <w:rFonts w:ascii="Times New Roman" w:eastAsia="Calibri" w:hAnsi="Times New Roman" w:cs="Times New Roman"/>
      <w:sz w:val="28"/>
      <w:szCs w:val="28"/>
    </w:rPr>
  </w:style>
  <w:style w:type="character" w:styleId="af0">
    <w:name w:val="footnote reference"/>
    <w:basedOn w:val="a0"/>
    <w:uiPriority w:val="99"/>
    <w:unhideWhenUsed/>
    <w:rsid w:val="00E577E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577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77E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577E9"/>
    <w:pPr>
      <w:autoSpaceDE w:val="0"/>
      <w:autoSpaceDN w:val="0"/>
      <w:spacing w:before="0" w:after="0"/>
      <w:ind w:left="720" w:firstLine="0"/>
      <w:contextualSpacing/>
      <w:jc w:val="left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E9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77E9"/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7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E577E9"/>
    <w:pPr>
      <w:spacing w:before="100" w:beforeAutospacing="1" w:after="360" w:line="432" w:lineRule="atLeast"/>
    </w:pPr>
  </w:style>
  <w:style w:type="character" w:styleId="a6">
    <w:name w:val="Hyperlink"/>
    <w:rsid w:val="00E577E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E577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577E9"/>
  </w:style>
  <w:style w:type="character" w:customStyle="1" w:styleId="aa">
    <w:name w:val="Основной текст Знак"/>
    <w:basedOn w:val="a0"/>
    <w:link w:val="a9"/>
    <w:uiPriority w:val="99"/>
    <w:semiHidden/>
    <w:rsid w:val="00E57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4"/>
    <w:rsid w:val="00E577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b"/>
    <w:rsid w:val="00E577E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 (4) + Не полужирный"/>
    <w:basedOn w:val="a0"/>
    <w:rsid w:val="00E5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a0"/>
    <w:rsid w:val="00E5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b"/>
    <w:rsid w:val="00E577E9"/>
    <w:pPr>
      <w:widowControl w:val="0"/>
      <w:shd w:val="clear" w:color="auto" w:fill="FFFFFF"/>
      <w:spacing w:before="0" w:after="240" w:line="0" w:lineRule="atLeast"/>
      <w:ind w:firstLine="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qFormat/>
    <w:rsid w:val="00E577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577E9"/>
    <w:pPr>
      <w:widowControl w:val="0"/>
      <w:shd w:val="clear" w:color="auto" w:fill="FFFFFF"/>
      <w:spacing w:before="420" w:after="0" w:line="331" w:lineRule="exact"/>
      <w:ind w:firstLine="0"/>
    </w:pPr>
    <w:rPr>
      <w:spacing w:val="2"/>
      <w:sz w:val="25"/>
      <w:szCs w:val="25"/>
    </w:rPr>
  </w:style>
  <w:style w:type="paragraph" w:customStyle="1" w:styleId="ConsPlusTitle">
    <w:name w:val="ConsPlusTitle"/>
    <w:rsid w:val="00E57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77E9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77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0">
    <w:name w:val="Стиль2"/>
    <w:basedOn w:val="a"/>
    <w:qFormat/>
    <w:rsid w:val="00E577E9"/>
    <w:pPr>
      <w:widowControl w:val="0"/>
      <w:suppressAutoHyphens/>
      <w:spacing w:before="0" w:after="0" w:line="360" w:lineRule="auto"/>
    </w:pPr>
    <w:rPr>
      <w:rFonts w:eastAsia="Liberation Serif;Times New Roma"/>
      <w:sz w:val="28"/>
      <w:szCs w:val="28"/>
      <w:lang w:eastAsia="zh-CN" w:bidi="hi-IN"/>
    </w:rPr>
  </w:style>
  <w:style w:type="character" w:customStyle="1" w:styleId="ac">
    <w:name w:val="Привязка сноски"/>
    <w:rsid w:val="00E577E9"/>
    <w:rPr>
      <w:vertAlign w:val="superscript"/>
    </w:rPr>
  </w:style>
  <w:style w:type="character" w:customStyle="1" w:styleId="ad">
    <w:name w:val="Символ сноски"/>
    <w:qFormat/>
    <w:rsid w:val="00E577E9"/>
  </w:style>
  <w:style w:type="paragraph" w:styleId="ae">
    <w:name w:val="footnote text"/>
    <w:basedOn w:val="a"/>
    <w:link w:val="af"/>
    <w:uiPriority w:val="99"/>
    <w:rsid w:val="00E577E9"/>
    <w:pPr>
      <w:suppressAutoHyphens/>
      <w:spacing w:before="0" w:after="0"/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5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577E9"/>
    <w:pPr>
      <w:spacing w:before="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77E9"/>
    <w:rPr>
      <w:rFonts w:ascii="Times New Roman" w:eastAsia="Calibri" w:hAnsi="Times New Roman" w:cs="Times New Roman"/>
      <w:sz w:val="28"/>
      <w:szCs w:val="28"/>
    </w:rPr>
  </w:style>
  <w:style w:type="character" w:styleId="af0">
    <w:name w:val="footnote reference"/>
    <w:basedOn w:val="a0"/>
    <w:uiPriority w:val="99"/>
    <w:unhideWhenUsed/>
    <w:rsid w:val="00E577E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577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77E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577E9"/>
    <w:pPr>
      <w:autoSpaceDE w:val="0"/>
      <w:autoSpaceDN w:val="0"/>
      <w:spacing w:before="0" w:after="0"/>
      <w:ind w:left="720" w:firstLine="0"/>
      <w:contextualSpacing/>
      <w:jc w:val="left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B342536499E2769E9F12B00931FB8328D96A8C545E8037921BKCv5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v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v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7B342536499E2769E9F12B00931FB8328D96A8C545E8037921BKCv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36</Pages>
  <Words>13182</Words>
  <Characters>75138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 Ольга</dc:creator>
  <cp:lastModifiedBy>Гутникова Ольга</cp:lastModifiedBy>
  <cp:revision>29</cp:revision>
  <dcterms:created xsi:type="dcterms:W3CDTF">2021-05-21T09:57:00Z</dcterms:created>
  <dcterms:modified xsi:type="dcterms:W3CDTF">2021-05-25T08:09:00Z</dcterms:modified>
</cp:coreProperties>
</file>